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1A9841" w14:textId="5E2C3AC7" w:rsidR="001C5ADE" w:rsidRPr="00DE3DCE" w:rsidRDefault="00CD030C" w:rsidP="00C86510">
      <w:pPr>
        <w:pStyle w:val="ListContents"/>
        <w:spacing w:line="360" w:lineRule="auto"/>
        <w:ind w:left="0"/>
        <w:jc w:val="both"/>
        <w:rPr>
          <w:rFonts w:ascii="Verdana" w:hAnsi="Verdana"/>
          <w:b/>
          <w:sz w:val="44"/>
          <w:szCs w:val="44"/>
          <w:lang w:val="en-GB"/>
        </w:rPr>
      </w:pPr>
      <w:r w:rsidRPr="00DE3DCE">
        <w:rPr>
          <w:rFonts w:ascii="Verdana" w:hAnsi="Verdana"/>
          <w:noProof/>
          <w:lang w:val="en-GB"/>
        </w:rPr>
        <mc:AlternateContent>
          <mc:Choice Requires="wps">
            <w:drawing>
              <wp:anchor distT="0" distB="0" distL="114300" distR="114300" simplePos="0" relativeHeight="251637760" behindDoc="1" locked="0" layoutInCell="1" allowOverlap="1" wp14:anchorId="593F4BFF" wp14:editId="6C535E76">
                <wp:simplePos x="0" y="0"/>
                <wp:positionH relativeFrom="column">
                  <wp:posOffset>0</wp:posOffset>
                </wp:positionH>
                <wp:positionV relativeFrom="page">
                  <wp:posOffset>0</wp:posOffset>
                </wp:positionV>
                <wp:extent cx="663120" cy="228600"/>
                <wp:effectExtent l="0" t="0" r="0" b="0"/>
                <wp:wrapNone/>
                <wp:docPr id="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3120" cy="228600"/>
                        </a:xfrm>
                        <a:prstGeom prst="rect">
                          <a:avLst/>
                        </a:prstGeom>
                        <a:ln>
                          <a:noFill/>
                          <a:prstDash/>
                        </a:ln>
                      </wps:spPr>
                      <wps:txbx>
                        <w:txbxContent>
                          <w:p w14:paraId="7B1A7843" w14:textId="77777777" w:rsidR="001C5ADE" w:rsidRDefault="001C5ADE">
                            <w:pPr>
                              <w:pStyle w:val="Textbody"/>
                            </w:pPr>
                          </w:p>
                        </w:txbxContent>
                      </wps:txbx>
                      <wps:bodyPr vert="horz" wrap="none" lIns="0" tIns="0" rIns="0" bIns="0" compatLnSpc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93F4BF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0;margin-top:0;width:52.2pt;height:18pt;z-index:-25167872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DOxvQEAAGEDAAAOAAAAZHJzL2Uyb0RvYy54bWysU9uK2zAQfS/0H4TeGzkuhMXEWdqGXQpL&#10;W0j3AxRdYoGkEZISO/36jhQnu+y+lb6MR5qjmXNmxuv7yVlyUjEZ8D1dLhpKlBcgjT/09Pn3w6c7&#10;SlLmXnILXvX0rBK933z8sB5Dp1oYwEoVCSbxqRtDT4ecQ8dYEoNyPC0gKI9BDdHxjMd4YDLyEbM7&#10;y9qmWbERogwRhEoJb7eXIN3U/ForkX9qnVQmtqfILVcbq90XyzZr3h0iD4MRMw3+DywcNx6L3lJt&#10;eebkGM27VM6ICAl0XghwDLQ2QlUNqGbZvFGzG3hQVQs2J4Vbm9L/Syt+nH5FYiTOjhLPHY7o25HL&#10;CEQqktWUgSxLk8aQOsTuAqLz9BWm8mC+T3hZtE86uvJFVQTj2O7zrcWYiQi8XK0+L1uMCAy17d2q&#10;qSNgL49DTPlRgSPF6WnECdbG8tNTylgQoVdIqWV9sR4ejLV1liW45Wm4QEuYFe4XjsXL036aie9B&#10;nlEPri9WGiD+oWTEVeipx12lxH732OmyNVcnXp391cEpBp6f/C6IAi1kUvhyzEiosi0VL2VmIjjH&#10;KmLeubIor88V9fJnbP4CAAD//wMAUEsDBBQABgAIAAAAIQDKl1kZ2AAAAAQBAAAPAAAAZHJzL2Rv&#10;d25yZXYueG1sTI9BSwMxEIXvgv8hjODNJmqpZd3ZIgUv3qxS8JZuppvFZLIk6Xb335t60cvA4z3e&#10;+6beTN6JkWLqAyPcLxQI4jaYnjuEz4/XuzWIlDUb7QITwkwJNs31Va0rE878TuMud6KUcKo0gs15&#10;qKRMrSWv0yIMxMU7huh1LjJ20kR9LuXeyQelVtLrnsuC1QNtLbXfu5NHeJr2gYZEW/o6jm20/bx2&#10;bzPi7c308gwi05T/wnDBL+jQFKZDOLFJwiGUR/LvvXhquQRxQHhcKZBNLf/DNz8AAAD//wMAUEsB&#10;Ai0AFAAGAAgAAAAhALaDOJL+AAAA4QEAABMAAAAAAAAAAAAAAAAAAAAAAFtDb250ZW50X1R5cGVz&#10;XS54bWxQSwECLQAUAAYACAAAACEAOP0h/9YAAACUAQAACwAAAAAAAAAAAAAAAAAvAQAAX3JlbHMv&#10;LnJlbHNQSwECLQAUAAYACAAAACEAd0Qzsb0BAABhAwAADgAAAAAAAAAAAAAAAAAuAgAAZHJzL2Uy&#10;b0RvYy54bWxQSwECLQAUAAYACAAAACEAypdZGdgAAAAEAQAADwAAAAAAAAAAAAAAAAAXBAAAZHJz&#10;L2Rvd25yZXYueG1sUEsFBgAAAAAEAAQA8wAAABwFAAAAAA==&#10;" filled="f" stroked="f">
                <v:textbox style="mso-fit-shape-to-text:t" inset="0,0,0,0">
                  <w:txbxContent>
                    <w:p w14:paraId="7B1A7843" w14:textId="77777777" w:rsidR="001C5ADE" w:rsidRDefault="001C5ADE">
                      <w:pPr>
                        <w:pStyle w:val="Textbody"/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DE3DCE">
        <w:rPr>
          <w:rFonts w:ascii="Verdana" w:hAnsi="Verdana"/>
          <w:noProof/>
          <w:lang w:val="en-GB"/>
        </w:rPr>
        <mc:AlternateContent>
          <mc:Choice Requires="wps">
            <w:drawing>
              <wp:anchor distT="0" distB="0" distL="114300" distR="114300" simplePos="0" relativeHeight="251638784" behindDoc="1" locked="0" layoutInCell="1" allowOverlap="1" wp14:anchorId="555BB320" wp14:editId="39F3BFF2">
                <wp:simplePos x="0" y="0"/>
                <wp:positionH relativeFrom="column">
                  <wp:posOffset>0</wp:posOffset>
                </wp:positionH>
                <wp:positionV relativeFrom="page">
                  <wp:posOffset>0</wp:posOffset>
                </wp:positionV>
                <wp:extent cx="663120" cy="228600"/>
                <wp:effectExtent l="0" t="0" r="0" b="0"/>
                <wp:wrapNone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3120" cy="228600"/>
                        </a:xfrm>
                        <a:prstGeom prst="rect">
                          <a:avLst/>
                        </a:prstGeom>
                        <a:ln>
                          <a:noFill/>
                          <a:prstDash/>
                        </a:ln>
                      </wps:spPr>
                      <wps:txbx>
                        <w:txbxContent>
                          <w:p w14:paraId="299DCEFD" w14:textId="77777777" w:rsidR="001C5ADE" w:rsidRDefault="001C5ADE">
                            <w:pPr>
                              <w:pStyle w:val="Textbody"/>
                            </w:pPr>
                          </w:p>
                        </w:txbxContent>
                      </wps:txbx>
                      <wps:bodyPr vert="horz" wrap="none" lIns="0" tIns="0" rIns="0" bIns="0" compatLnSpc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5BB320" id="Cuadro de texto 2" o:spid="_x0000_s1027" type="#_x0000_t202" style="position:absolute;left:0;text-align:left;margin-left:0;margin-top:0;width:52.2pt;height:18pt;z-index:-25167769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J47vwEAAGgDAAAOAAAAZHJzL2Uyb0RvYy54bWysU9tu2zAMfR+wfxD0vsjxgKAw4hTbghYD&#10;im1A1g9QdIkFSKIgKbGzrx+lxGnRvg17oWnymDyHpNf3k7PkpGIy4Hu6XDSUKC9AGn/o6fPvh093&#10;lKTMveQWvOrpWSV6v/n4YT2GTrUwgJUqEiziUzeGng45h46xJAbleFpAUB6TGqLjGV/jgcnIR6zu&#10;LGubZsVGiDJEEColjG4vSbqp9bVWIv/UOqlMbE+RW642Vrsvlm3WvDtEHgYjrjT4P7Bw3Hhseiu1&#10;5ZmTYzTvSjkjIiTQeSHAMdDaCFU1oJpl80bNbuBBVS04nBRuY0r/r6z4cfoViZE9bSnx3OGKvh25&#10;jECkIllNGUhbhjSG1CF2FxCdp68w4bLneMJg0T7p6MoTVRHM47jPtxFjJSIwuFp9XraYEZhq27tV&#10;U1fAXj4OMeVHBY4Up6cRN1gHy09PKSMRhM6Q0sv6Yj08GGvrLktyy9NwgZY0K9wvHIuXp/1UBd/4&#10;70GeURZeMTYcIP6hZMSL6KnHk6XEfvc48HI8sxNnZz87uMzA85PfBVGghVMKX44ZeVXSpfGlzZUP&#10;rrNquZ5euZfX7xX18oNs/gIAAP//AwBQSwMEFAAGAAgAAAAhAMqXWRnYAAAABAEAAA8AAABkcnMv&#10;ZG93bnJldi54bWxMj0FLAzEQhe+C/yGM4M0maqll3dkiBS/erFLwlm6mm8VksiTpdvffm3rRy8Dj&#10;Pd77pt5M3omRYuoDI9wvFAjiNpieO4TPj9e7NYiUNRvtAhPCTAk2zfVVrSsTzvxO4y53opRwqjSC&#10;zXmopEytJa/TIgzExTuG6HUuMnbSRH0u5d7JB6VW0uuey4LVA20ttd+7k0d4mvaBhkRb+jqObbT9&#10;vHZvM+LtzfTyDCLTlP/CcMEv6NAUpkM4sUnCIZRH8u+9eGq5BHFAeFwpkE0t/8M3PwAAAP//AwBQ&#10;SwECLQAUAAYACAAAACEAtoM4kv4AAADhAQAAEwAAAAAAAAAAAAAAAAAAAAAAW0NvbnRlbnRfVHlw&#10;ZXNdLnhtbFBLAQItABQABgAIAAAAIQA4/SH/1gAAAJQBAAALAAAAAAAAAAAAAAAAAC8BAABfcmVs&#10;cy8ucmVsc1BLAQItABQABgAIAAAAIQAScJ47vwEAAGgDAAAOAAAAAAAAAAAAAAAAAC4CAABkcnMv&#10;ZTJvRG9jLnhtbFBLAQItABQABgAIAAAAIQDKl1kZ2AAAAAQBAAAPAAAAAAAAAAAAAAAAABkEAABk&#10;cnMvZG93bnJldi54bWxQSwUGAAAAAAQABADzAAAAHgUAAAAA&#10;" filled="f" stroked="f">
                <v:textbox style="mso-fit-shape-to-text:t" inset="0,0,0,0">
                  <w:txbxContent>
                    <w:p w14:paraId="299DCEFD" w14:textId="77777777" w:rsidR="001C5ADE" w:rsidRDefault="001C5ADE">
                      <w:pPr>
                        <w:pStyle w:val="Textbody"/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5419F84B" w14:textId="68EC3A0B" w:rsidR="001C5ADE" w:rsidRPr="00DE3DCE" w:rsidRDefault="00054AF2" w:rsidP="00C86510">
      <w:pPr>
        <w:pStyle w:val="ListContents"/>
        <w:spacing w:line="360" w:lineRule="auto"/>
        <w:ind w:left="0"/>
        <w:jc w:val="center"/>
        <w:rPr>
          <w:rFonts w:ascii="Verdana" w:hAnsi="Verdana"/>
          <w:b/>
          <w:color w:val="A82434"/>
          <w:sz w:val="44"/>
          <w:szCs w:val="44"/>
          <w:lang w:val="en-GB"/>
        </w:rPr>
      </w:pPr>
      <w:bookmarkStart w:id="0" w:name="_Hlk140147009"/>
      <w:r w:rsidRPr="00DE3DCE">
        <w:rPr>
          <w:rFonts w:ascii="Verdana" w:hAnsi="Verdana"/>
          <w:b/>
          <w:color w:val="A82434"/>
          <w:sz w:val="44"/>
          <w:szCs w:val="44"/>
          <w:lang w:val="en-GB"/>
        </w:rPr>
        <w:t xml:space="preserve">Guidance on the Data Management Plan (DMP) for </w:t>
      </w:r>
      <w:r w:rsidR="00A312CA" w:rsidRPr="00DE3DCE">
        <w:rPr>
          <w:rFonts w:ascii="Verdana" w:hAnsi="Verdana"/>
          <w:b/>
          <w:color w:val="A82434"/>
          <w:sz w:val="44"/>
          <w:szCs w:val="44"/>
          <w:lang w:val="en-GB"/>
        </w:rPr>
        <w:t xml:space="preserve">the </w:t>
      </w:r>
      <w:proofErr w:type="spellStart"/>
      <w:r w:rsidR="00B36BAA" w:rsidRPr="00DE3DCE">
        <w:rPr>
          <w:rFonts w:ascii="Verdana" w:hAnsi="Verdana"/>
          <w:b/>
          <w:color w:val="A82434"/>
          <w:sz w:val="44"/>
          <w:szCs w:val="44"/>
          <w:lang w:val="en-GB"/>
        </w:rPr>
        <w:t>Agencia</w:t>
      </w:r>
      <w:proofErr w:type="spellEnd"/>
      <w:r w:rsidR="00B36BAA" w:rsidRPr="00DE3DCE">
        <w:rPr>
          <w:rFonts w:ascii="Verdana" w:hAnsi="Verdana"/>
          <w:b/>
          <w:color w:val="A82434"/>
          <w:sz w:val="44"/>
          <w:szCs w:val="44"/>
          <w:lang w:val="en-GB"/>
        </w:rPr>
        <w:t xml:space="preserve"> </w:t>
      </w:r>
      <w:proofErr w:type="spellStart"/>
      <w:r w:rsidR="00B36BAA" w:rsidRPr="00DE3DCE">
        <w:rPr>
          <w:rFonts w:ascii="Verdana" w:hAnsi="Verdana"/>
          <w:b/>
          <w:color w:val="A82434"/>
          <w:sz w:val="44"/>
          <w:szCs w:val="44"/>
          <w:lang w:val="en-GB"/>
        </w:rPr>
        <w:t>Estatal</w:t>
      </w:r>
      <w:proofErr w:type="spellEnd"/>
      <w:r w:rsidR="00B36BAA" w:rsidRPr="00DE3DCE">
        <w:rPr>
          <w:rFonts w:ascii="Verdana" w:hAnsi="Verdana"/>
          <w:b/>
          <w:color w:val="A82434"/>
          <w:sz w:val="44"/>
          <w:szCs w:val="44"/>
          <w:lang w:val="en-GB"/>
        </w:rPr>
        <w:t xml:space="preserve"> de </w:t>
      </w:r>
      <w:proofErr w:type="spellStart"/>
      <w:r w:rsidR="00B36BAA" w:rsidRPr="00DE3DCE">
        <w:rPr>
          <w:rFonts w:ascii="Verdana" w:hAnsi="Verdana"/>
          <w:b/>
          <w:color w:val="A82434"/>
          <w:sz w:val="44"/>
          <w:szCs w:val="44"/>
          <w:lang w:val="en-GB"/>
        </w:rPr>
        <w:t>Investigación</w:t>
      </w:r>
      <w:proofErr w:type="spellEnd"/>
    </w:p>
    <w:bookmarkEnd w:id="0"/>
    <w:p w14:paraId="0E0C4AC5" w14:textId="77777777" w:rsidR="00B36BAA" w:rsidRPr="00DE3DCE" w:rsidRDefault="00B36BAA" w:rsidP="00C86510">
      <w:pPr>
        <w:pStyle w:val="ListContents"/>
        <w:spacing w:line="360" w:lineRule="auto"/>
        <w:ind w:left="0"/>
        <w:jc w:val="both"/>
        <w:rPr>
          <w:rFonts w:ascii="Verdana" w:hAnsi="Verdana"/>
          <w:sz w:val="20"/>
          <w:szCs w:val="20"/>
          <w:lang w:val="en-GB"/>
        </w:rPr>
      </w:pPr>
    </w:p>
    <w:p w14:paraId="208985F2" w14:textId="6841B232" w:rsidR="0041532E" w:rsidRPr="00DE3DCE" w:rsidRDefault="49D799FB" w:rsidP="00C86510">
      <w:pPr>
        <w:spacing w:line="360" w:lineRule="auto"/>
        <w:ind w:hanging="1"/>
        <w:jc w:val="both"/>
        <w:rPr>
          <w:rFonts w:ascii="Verdana" w:hAnsi="Verdana"/>
          <w:sz w:val="20"/>
          <w:szCs w:val="20"/>
          <w:lang w:val="en-GB"/>
        </w:rPr>
      </w:pPr>
      <w:r w:rsidRPr="5B18ABFF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This document is part of the </w:t>
      </w:r>
      <w:hyperlink r:id="rId11">
        <w:r w:rsidRPr="5B18ABFF">
          <w:rPr>
            <w:rStyle w:val="Enlla"/>
            <w:rFonts w:ascii="Verdana" w:eastAsia="Verdana" w:hAnsi="Verdana" w:cs="Verdana"/>
            <w:sz w:val="20"/>
            <w:szCs w:val="20"/>
            <w:lang w:val="en-GB"/>
          </w:rPr>
          <w:t xml:space="preserve">Protocol for the management of research data of the </w:t>
        </w:r>
        <w:proofErr w:type="spellStart"/>
        <w:r w:rsidRPr="5B18ABFF">
          <w:rPr>
            <w:rStyle w:val="Enlla"/>
            <w:rFonts w:ascii="Verdana" w:eastAsia="Verdana" w:hAnsi="Verdana" w:cs="Verdana"/>
            <w:sz w:val="20"/>
            <w:szCs w:val="20"/>
            <w:lang w:val="en-GB"/>
          </w:rPr>
          <w:t>Institut</w:t>
        </w:r>
        <w:proofErr w:type="spellEnd"/>
        <w:r w:rsidRPr="5B18ABFF">
          <w:rPr>
            <w:rStyle w:val="Enlla"/>
            <w:rFonts w:ascii="Verdana" w:eastAsia="Verdana" w:hAnsi="Verdana" w:cs="Verdana"/>
            <w:sz w:val="20"/>
            <w:szCs w:val="20"/>
            <w:lang w:val="en-GB"/>
          </w:rPr>
          <w:t xml:space="preserve"> </w:t>
        </w:r>
        <w:proofErr w:type="spellStart"/>
        <w:r w:rsidRPr="5B18ABFF">
          <w:rPr>
            <w:rStyle w:val="Enlla"/>
            <w:rFonts w:ascii="Verdana" w:eastAsia="Verdana" w:hAnsi="Verdana" w:cs="Verdana"/>
            <w:sz w:val="20"/>
            <w:szCs w:val="20"/>
            <w:lang w:val="en-GB"/>
          </w:rPr>
          <w:t>Català</w:t>
        </w:r>
        <w:proofErr w:type="spellEnd"/>
        <w:r w:rsidRPr="5B18ABFF">
          <w:rPr>
            <w:rStyle w:val="Enlla"/>
            <w:rFonts w:ascii="Verdana" w:eastAsia="Verdana" w:hAnsi="Verdana" w:cs="Verdana"/>
            <w:sz w:val="20"/>
            <w:szCs w:val="20"/>
            <w:lang w:val="en-GB"/>
          </w:rPr>
          <w:t xml:space="preserve"> </w:t>
        </w:r>
        <w:proofErr w:type="spellStart"/>
        <w:r w:rsidRPr="5B18ABFF">
          <w:rPr>
            <w:rStyle w:val="Enlla"/>
            <w:rFonts w:ascii="Verdana" w:eastAsia="Verdana" w:hAnsi="Verdana" w:cs="Verdana"/>
            <w:sz w:val="20"/>
            <w:szCs w:val="20"/>
            <w:lang w:val="en-GB"/>
          </w:rPr>
          <w:t>d’Arqueologia</w:t>
        </w:r>
        <w:proofErr w:type="spellEnd"/>
        <w:r w:rsidRPr="5B18ABFF">
          <w:rPr>
            <w:rStyle w:val="Enlla"/>
            <w:rFonts w:ascii="Verdana" w:eastAsia="Verdana" w:hAnsi="Verdana" w:cs="Verdana"/>
            <w:sz w:val="20"/>
            <w:szCs w:val="20"/>
            <w:lang w:val="en-GB"/>
          </w:rPr>
          <w:t xml:space="preserve"> </w:t>
        </w:r>
        <w:proofErr w:type="spellStart"/>
        <w:r w:rsidRPr="5B18ABFF">
          <w:rPr>
            <w:rStyle w:val="Enlla"/>
            <w:rFonts w:ascii="Verdana" w:eastAsia="Verdana" w:hAnsi="Verdana" w:cs="Verdana"/>
            <w:sz w:val="20"/>
            <w:szCs w:val="20"/>
            <w:lang w:val="en-GB"/>
          </w:rPr>
          <w:t>Clàssica</w:t>
        </w:r>
        <w:proofErr w:type="spellEnd"/>
        <w:r w:rsidRPr="5B18ABFF">
          <w:rPr>
            <w:rStyle w:val="Enlla"/>
            <w:rFonts w:ascii="Verdana" w:eastAsia="Verdana" w:hAnsi="Verdana" w:cs="Verdana"/>
            <w:sz w:val="20"/>
            <w:szCs w:val="20"/>
            <w:lang w:val="en-GB"/>
          </w:rPr>
          <w:t xml:space="preserve"> (ICAC)</w:t>
        </w:r>
      </w:hyperlink>
      <w:r w:rsidRPr="5B18ABFF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and aims </w:t>
      </w:r>
      <w:r w:rsidR="5836F8E7" w:rsidRPr="5B18ABFF">
        <w:rPr>
          <w:rFonts w:ascii="Verdana" w:hAnsi="Verdana"/>
          <w:sz w:val="20"/>
          <w:szCs w:val="20"/>
          <w:lang w:val="en-GB"/>
        </w:rPr>
        <w:t xml:space="preserve">to support researchers in </w:t>
      </w:r>
      <w:r w:rsidR="771687A6" w:rsidRPr="5B18ABFF">
        <w:rPr>
          <w:rFonts w:ascii="Verdana" w:hAnsi="Verdana"/>
          <w:sz w:val="20"/>
          <w:szCs w:val="20"/>
          <w:lang w:val="en-GB"/>
        </w:rPr>
        <w:t>the drafting of</w:t>
      </w:r>
      <w:r w:rsidR="5836F8E7" w:rsidRPr="5B18ABFF">
        <w:rPr>
          <w:rFonts w:ascii="Verdana" w:hAnsi="Verdana"/>
          <w:sz w:val="20"/>
          <w:szCs w:val="20"/>
          <w:lang w:val="en-GB"/>
        </w:rPr>
        <w:t xml:space="preserve"> their Data Management Plans (DMP) for projects funded </w:t>
      </w:r>
      <w:r w:rsidR="2D28A196" w:rsidRPr="5B18ABFF">
        <w:rPr>
          <w:rFonts w:ascii="Verdana" w:hAnsi="Verdana"/>
          <w:sz w:val="20"/>
          <w:szCs w:val="20"/>
          <w:lang w:val="en-GB"/>
        </w:rPr>
        <w:t xml:space="preserve">under the Plan </w:t>
      </w:r>
      <w:proofErr w:type="spellStart"/>
      <w:r w:rsidR="2D28A196" w:rsidRPr="5B18ABFF">
        <w:rPr>
          <w:rFonts w:ascii="Verdana" w:hAnsi="Verdana"/>
          <w:sz w:val="20"/>
          <w:szCs w:val="20"/>
          <w:lang w:val="en-GB"/>
        </w:rPr>
        <w:t>Estatal</w:t>
      </w:r>
      <w:proofErr w:type="spellEnd"/>
      <w:r w:rsidR="2D28A196" w:rsidRPr="5B18ABFF">
        <w:rPr>
          <w:rFonts w:ascii="Verdana" w:hAnsi="Verdana"/>
          <w:sz w:val="20"/>
          <w:szCs w:val="20"/>
          <w:lang w:val="en-GB"/>
        </w:rPr>
        <w:t xml:space="preserve"> de </w:t>
      </w:r>
      <w:proofErr w:type="spellStart"/>
      <w:r w:rsidR="2D28A196" w:rsidRPr="5B18ABFF">
        <w:rPr>
          <w:rFonts w:ascii="Verdana" w:hAnsi="Verdana"/>
          <w:sz w:val="20"/>
          <w:szCs w:val="20"/>
          <w:lang w:val="en-GB"/>
        </w:rPr>
        <w:t>Investigación</w:t>
      </w:r>
      <w:proofErr w:type="spellEnd"/>
      <w:r w:rsidR="2D28A196" w:rsidRPr="5B18ABFF">
        <w:rPr>
          <w:rFonts w:ascii="Verdana" w:hAnsi="Verdana"/>
          <w:sz w:val="20"/>
          <w:szCs w:val="20"/>
          <w:lang w:val="en-GB"/>
        </w:rPr>
        <w:t xml:space="preserve"> </w:t>
      </w:r>
      <w:proofErr w:type="spellStart"/>
      <w:r w:rsidR="2D28A196" w:rsidRPr="5B18ABFF">
        <w:rPr>
          <w:rFonts w:ascii="Verdana" w:hAnsi="Verdana"/>
          <w:sz w:val="20"/>
          <w:szCs w:val="20"/>
          <w:lang w:val="en-GB"/>
        </w:rPr>
        <w:t>Científica</w:t>
      </w:r>
      <w:proofErr w:type="spellEnd"/>
      <w:r w:rsidR="2D28A196" w:rsidRPr="5B18ABFF">
        <w:rPr>
          <w:rFonts w:ascii="Verdana" w:hAnsi="Verdana"/>
          <w:sz w:val="20"/>
          <w:szCs w:val="20"/>
          <w:lang w:val="en-GB"/>
        </w:rPr>
        <w:t xml:space="preserve"> y </w:t>
      </w:r>
      <w:proofErr w:type="spellStart"/>
      <w:r w:rsidR="2D28A196" w:rsidRPr="5B18ABFF">
        <w:rPr>
          <w:rFonts w:ascii="Verdana" w:hAnsi="Verdana"/>
          <w:sz w:val="20"/>
          <w:szCs w:val="20"/>
          <w:lang w:val="en-GB"/>
        </w:rPr>
        <w:t>Técnica</w:t>
      </w:r>
      <w:proofErr w:type="spellEnd"/>
      <w:r w:rsidR="2D28A196" w:rsidRPr="5B18ABFF">
        <w:rPr>
          <w:rFonts w:ascii="Verdana" w:hAnsi="Verdana"/>
          <w:sz w:val="20"/>
          <w:szCs w:val="20"/>
          <w:lang w:val="en-GB"/>
        </w:rPr>
        <w:t xml:space="preserve"> y de </w:t>
      </w:r>
      <w:proofErr w:type="spellStart"/>
      <w:r w:rsidR="2D28A196" w:rsidRPr="5B18ABFF">
        <w:rPr>
          <w:rFonts w:ascii="Verdana" w:hAnsi="Verdana"/>
          <w:sz w:val="20"/>
          <w:szCs w:val="20"/>
          <w:lang w:val="en-GB"/>
        </w:rPr>
        <w:t>Innovación</w:t>
      </w:r>
      <w:proofErr w:type="spellEnd"/>
      <w:r w:rsidR="5836F8E7" w:rsidRPr="5B18ABFF">
        <w:rPr>
          <w:rFonts w:ascii="Verdana" w:hAnsi="Verdana"/>
          <w:sz w:val="20"/>
          <w:szCs w:val="20"/>
          <w:lang w:val="en-GB"/>
        </w:rPr>
        <w:t>.</w:t>
      </w:r>
    </w:p>
    <w:p w14:paraId="651476D9" w14:textId="5D2052C6" w:rsidR="00A312CA" w:rsidRPr="00DE3DCE" w:rsidRDefault="00A312CA" w:rsidP="00C86510">
      <w:pPr>
        <w:spacing w:line="360" w:lineRule="auto"/>
        <w:ind w:hanging="1"/>
        <w:jc w:val="both"/>
        <w:rPr>
          <w:rStyle w:val="StrongEmphasis"/>
          <w:rFonts w:ascii="Verdana" w:hAnsi="Verdana"/>
          <w:b w:val="0"/>
          <w:sz w:val="20"/>
          <w:szCs w:val="20"/>
          <w:lang w:val="en-GB"/>
        </w:rPr>
      </w:pPr>
    </w:p>
    <w:p w14:paraId="746731AA" w14:textId="77777777" w:rsidR="00A312CA" w:rsidRPr="00DE3DCE" w:rsidRDefault="00A312CA" w:rsidP="00C86510">
      <w:pPr>
        <w:spacing w:line="360" w:lineRule="auto"/>
        <w:jc w:val="both"/>
        <w:rPr>
          <w:rFonts w:ascii="Verdana" w:hAnsi="Verdana"/>
          <w:sz w:val="20"/>
          <w:szCs w:val="20"/>
          <w:lang w:val="en-GB"/>
        </w:rPr>
      </w:pPr>
      <w:r w:rsidRPr="00DE3DCE">
        <w:rPr>
          <w:rFonts w:ascii="Verdana" w:hAnsi="Verdana"/>
          <w:sz w:val="20"/>
          <w:szCs w:val="20"/>
          <w:lang w:val="en-GB"/>
        </w:rPr>
        <w:t xml:space="preserve">Guidelines based on: </w:t>
      </w:r>
    </w:p>
    <w:p w14:paraId="35E936C7" w14:textId="77777777" w:rsidR="00A312CA" w:rsidRPr="00DE3DCE" w:rsidRDefault="00A312C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39B4185D" w14:textId="77777777" w:rsidR="000A65D4" w:rsidRPr="000A65D4" w:rsidRDefault="000A65D4" w:rsidP="00C86510">
      <w:pPr>
        <w:pStyle w:val="Pargrafdellista"/>
        <w:numPr>
          <w:ilvl w:val="0"/>
          <w:numId w:val="11"/>
        </w:numPr>
        <w:suppressAutoHyphens/>
        <w:spacing w:line="360" w:lineRule="auto"/>
        <w:ind w:left="714" w:hanging="357"/>
        <w:rPr>
          <w:rStyle w:val="normaltextrun"/>
          <w:rFonts w:eastAsia="Times New Roman" w:cs="Times New Roman"/>
          <w:color w:val="000000"/>
          <w:szCs w:val="20"/>
          <w:lang w:val="en-GB" w:eastAsia="ca-ES"/>
        </w:rPr>
      </w:pPr>
      <w:r w:rsidRPr="000A65D4">
        <w:rPr>
          <w:rStyle w:val="normaltextrun"/>
          <w:rFonts w:eastAsia="Times New Roman" w:cs="Times New Roman"/>
          <w:color w:val="000000"/>
          <w:szCs w:val="20"/>
          <w:lang w:val="en-GB" w:eastAsia="ca-ES"/>
        </w:rPr>
        <w:t xml:space="preserve">Horizon Europe Data Management Plan Template version 1.0. European Commission, 2021. Available at: </w:t>
      </w:r>
      <w:hyperlink r:id="rId12" w:history="1">
        <w:r w:rsidRPr="000A65D4">
          <w:rPr>
            <w:rStyle w:val="Enlla"/>
            <w:rFonts w:eastAsia="Times New Roman" w:cs="Times New Roman"/>
            <w:szCs w:val="20"/>
            <w:lang w:val="en-GB" w:eastAsia="ca-ES"/>
          </w:rPr>
          <w:t>https://ec.europa.eu/info/funding-tenders/opportunities/docs/2021-2027/horizon/temp-form/report/data-management-plan_he_en.docx</w:t>
        </w:r>
      </w:hyperlink>
      <w:r w:rsidRPr="000A65D4">
        <w:rPr>
          <w:rStyle w:val="normaltextrun"/>
          <w:rFonts w:eastAsia="Times New Roman" w:cs="Times New Roman"/>
          <w:color w:val="000000"/>
          <w:szCs w:val="20"/>
          <w:lang w:val="en-GB" w:eastAsia="ca-ES"/>
        </w:rPr>
        <w:t xml:space="preserve"> </w:t>
      </w:r>
    </w:p>
    <w:p w14:paraId="4D177868" w14:textId="77777777" w:rsidR="000A65D4" w:rsidRPr="003B474C" w:rsidRDefault="000A65D4" w:rsidP="00C86510">
      <w:pPr>
        <w:pStyle w:val="Pargrafdellista"/>
        <w:numPr>
          <w:ilvl w:val="0"/>
          <w:numId w:val="11"/>
        </w:numPr>
        <w:suppressAutoHyphens/>
        <w:spacing w:after="0" w:line="360" w:lineRule="auto"/>
        <w:rPr>
          <w:szCs w:val="20"/>
          <w:lang w:val="en-GB"/>
        </w:rPr>
      </w:pPr>
      <w:r w:rsidRPr="003B474C">
        <w:rPr>
          <w:rFonts w:eastAsia="Verdana" w:cs="Verdana"/>
          <w:color w:val="000000" w:themeColor="text1"/>
          <w:szCs w:val="20"/>
          <w:lang w:val="en-GB"/>
        </w:rPr>
        <w:t>Horizon Europe Template for Archaeological Datasets</w:t>
      </w:r>
      <w:r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Pr="003B474C">
        <w:rPr>
          <w:rFonts w:eastAsia="Verdana" w:cs="Verdana"/>
          <w:color w:val="000000" w:themeColor="text1"/>
          <w:szCs w:val="20"/>
          <w:lang w:val="en-GB"/>
        </w:rPr>
        <w:t>v.1.0.</w:t>
      </w:r>
      <w:r>
        <w:rPr>
          <w:rFonts w:eastAsia="Verdana" w:cs="Verdana"/>
          <w:color w:val="000000" w:themeColor="text1"/>
          <w:szCs w:val="20"/>
          <w:lang w:val="en-GB"/>
        </w:rPr>
        <w:t xml:space="preserve"> </w:t>
      </w:r>
      <w:r w:rsidRPr="003B474C">
        <w:rPr>
          <w:rFonts w:eastAsia="Verdana" w:cs="Verdana"/>
          <w:color w:val="000000" w:themeColor="text1"/>
          <w:szCs w:val="20"/>
          <w:lang w:val="en-GB"/>
        </w:rPr>
        <w:t xml:space="preserve"> </w:t>
      </w:r>
      <w:proofErr w:type="spellStart"/>
      <w:r w:rsidRPr="003B474C">
        <w:rPr>
          <w:rFonts w:eastAsia="Verdana" w:cs="Verdana"/>
          <w:color w:val="000000" w:themeColor="text1"/>
          <w:szCs w:val="20"/>
          <w:lang w:val="en-GB"/>
        </w:rPr>
        <w:t>ARIADNEplus</w:t>
      </w:r>
      <w:proofErr w:type="spellEnd"/>
      <w:r>
        <w:rPr>
          <w:rFonts w:eastAsia="Verdana" w:cs="Verdana"/>
          <w:color w:val="000000" w:themeColor="text1"/>
          <w:szCs w:val="20"/>
          <w:lang w:val="en-GB"/>
        </w:rPr>
        <w:t>, 2020.</w:t>
      </w:r>
      <w:r w:rsidRPr="003B474C">
        <w:rPr>
          <w:rFonts w:eastAsia="Verdana" w:cs="Verdana"/>
          <w:color w:val="000000" w:themeColor="text1"/>
          <w:szCs w:val="20"/>
          <w:lang w:val="en-GB"/>
        </w:rPr>
        <w:t xml:space="preserve"> Available at: </w:t>
      </w:r>
      <w:hyperlink r:id="rId13" w:history="1">
        <w:r w:rsidRPr="00A36E84">
          <w:rPr>
            <w:rStyle w:val="Enlla"/>
            <w:lang w:val="en-GB"/>
          </w:rPr>
          <w:t>https://vast-lab.org/dmp/horizoneurope/form/index.html</w:t>
        </w:r>
      </w:hyperlink>
      <w:r>
        <w:rPr>
          <w:lang w:val="en-GB"/>
        </w:rPr>
        <w:t xml:space="preserve"> </w:t>
      </w:r>
    </w:p>
    <w:p w14:paraId="187318B5" w14:textId="22B64C9E" w:rsidR="000A65D4" w:rsidRPr="000A65D4" w:rsidRDefault="36FCEC12" w:rsidP="5B18ABFF">
      <w:pPr>
        <w:pStyle w:val="Pargrafdellista"/>
        <w:numPr>
          <w:ilvl w:val="0"/>
          <w:numId w:val="11"/>
        </w:numPr>
        <w:suppressAutoHyphens/>
        <w:spacing w:after="0" w:line="360" w:lineRule="auto"/>
        <w:rPr>
          <w:rFonts w:eastAsia="Verdana" w:cs="Verdana"/>
          <w:color w:val="000000" w:themeColor="text1"/>
          <w:lang w:val="en-GB"/>
        </w:rPr>
      </w:pPr>
      <w:r w:rsidRPr="5B18ABFF">
        <w:rPr>
          <w:rStyle w:val="normaltextrun"/>
          <w:color w:val="000000" w:themeColor="text1"/>
        </w:rPr>
        <w:t xml:space="preserve">Planes de Gestión de Datos: Versión. </w:t>
      </w:r>
      <w:r w:rsidRPr="5B18ABFF">
        <w:rPr>
          <w:rStyle w:val="normaltextrun"/>
          <w:color w:val="000000" w:themeColor="text1"/>
          <w:lang w:val="en-GB"/>
        </w:rPr>
        <w:t>CSUC, 2020</w:t>
      </w:r>
      <w:r w:rsidRPr="5B18ABFF">
        <w:rPr>
          <w:rFonts w:eastAsia="Verdana" w:cs="Verdana"/>
          <w:color w:val="000000" w:themeColor="text1"/>
          <w:lang w:val="en-GB"/>
        </w:rPr>
        <w:t>.</w:t>
      </w:r>
      <w:r w:rsidR="41BE6FE9" w:rsidRPr="5B18ABFF">
        <w:rPr>
          <w:rFonts w:eastAsia="Verdana" w:cs="Verdana"/>
          <w:color w:val="000000" w:themeColor="text1"/>
          <w:lang w:val="en-GB"/>
        </w:rPr>
        <w:t xml:space="preserve"> Available at:</w:t>
      </w:r>
      <w:r w:rsidRPr="5B18ABFF">
        <w:rPr>
          <w:rFonts w:eastAsia="Verdana" w:cs="Verdana"/>
          <w:color w:val="000000" w:themeColor="text1"/>
          <w:lang w:val="en-GB"/>
        </w:rPr>
        <w:t xml:space="preserve"> </w:t>
      </w:r>
      <w:hyperlink r:id="rId14">
        <w:r w:rsidRPr="5B18ABFF">
          <w:rPr>
            <w:rStyle w:val="Enlla"/>
            <w:rFonts w:eastAsia="Verdana" w:cs="Verdana"/>
            <w:lang w:val="en-GB"/>
          </w:rPr>
          <w:t>http://hdl.handle.net/2072/370510</w:t>
        </w:r>
      </w:hyperlink>
      <w:r w:rsidRPr="5B18ABFF">
        <w:rPr>
          <w:rFonts w:eastAsia="Verdana" w:cs="Verdana"/>
          <w:color w:val="000000" w:themeColor="text1"/>
          <w:lang w:val="en-GB"/>
        </w:rPr>
        <w:t xml:space="preserve"> </w:t>
      </w:r>
    </w:p>
    <w:p w14:paraId="2894F185" w14:textId="77777777" w:rsidR="003B474C" w:rsidRPr="003B474C" w:rsidRDefault="003B474C" w:rsidP="00C86510">
      <w:pPr>
        <w:spacing w:line="360" w:lineRule="auto"/>
        <w:jc w:val="both"/>
        <w:rPr>
          <w:szCs w:val="20"/>
          <w:lang w:val="en-GB"/>
        </w:rPr>
      </w:pPr>
    </w:p>
    <w:p w14:paraId="377D8656" w14:textId="05F0B4DA" w:rsidR="001C5ADE" w:rsidRPr="00DE3DCE" w:rsidRDefault="56D14B1C" w:rsidP="00C86510">
      <w:pPr>
        <w:pStyle w:val="Textbody"/>
        <w:spacing w:line="360" w:lineRule="auto"/>
        <w:jc w:val="both"/>
        <w:rPr>
          <w:rFonts w:ascii="Verdana" w:hAnsi="Verdana"/>
          <w:sz w:val="20"/>
          <w:szCs w:val="20"/>
          <w:lang w:val="en-GB"/>
        </w:rPr>
      </w:pPr>
      <w:r w:rsidRPr="00DE3DCE">
        <w:rPr>
          <w:rFonts w:ascii="Verdana" w:hAnsi="Verdana"/>
          <w:sz w:val="20"/>
          <w:szCs w:val="20"/>
          <w:lang w:val="en-GB"/>
        </w:rPr>
        <w:t xml:space="preserve">Adapted: Lydia Gil </w:t>
      </w:r>
      <w:r w:rsidR="54726E80" w:rsidRPr="00DE3DCE">
        <w:rPr>
          <w:rFonts w:ascii="Verdana" w:hAnsi="Verdana"/>
          <w:sz w:val="20"/>
          <w:szCs w:val="20"/>
          <w:lang w:val="en-GB"/>
        </w:rPr>
        <w:t>and</w:t>
      </w:r>
      <w:r w:rsidRPr="00DE3DCE">
        <w:rPr>
          <w:rFonts w:ascii="Verdana" w:hAnsi="Verdana"/>
          <w:sz w:val="20"/>
          <w:szCs w:val="20"/>
          <w:lang w:val="en-GB"/>
        </w:rPr>
        <w:t xml:space="preserve"> </w:t>
      </w:r>
      <w:proofErr w:type="spellStart"/>
      <w:r w:rsidRPr="00DE3DCE">
        <w:rPr>
          <w:rFonts w:ascii="Verdana" w:hAnsi="Verdana"/>
          <w:sz w:val="20"/>
          <w:szCs w:val="20"/>
          <w:lang w:val="en-GB"/>
        </w:rPr>
        <w:t>Arnau</w:t>
      </w:r>
      <w:proofErr w:type="spellEnd"/>
      <w:r w:rsidRPr="00DE3DCE">
        <w:rPr>
          <w:rFonts w:ascii="Verdana" w:hAnsi="Verdana"/>
          <w:sz w:val="20"/>
          <w:szCs w:val="20"/>
          <w:lang w:val="en-GB"/>
        </w:rPr>
        <w:t xml:space="preserve"> </w:t>
      </w:r>
      <w:proofErr w:type="spellStart"/>
      <w:r w:rsidRPr="00DE3DCE">
        <w:rPr>
          <w:rFonts w:ascii="Verdana" w:hAnsi="Verdana"/>
          <w:sz w:val="20"/>
          <w:szCs w:val="20"/>
          <w:lang w:val="en-GB"/>
        </w:rPr>
        <w:t>Estivill</w:t>
      </w:r>
      <w:proofErr w:type="spellEnd"/>
      <w:r w:rsidRPr="00DE3DCE">
        <w:rPr>
          <w:rFonts w:ascii="Verdana" w:hAnsi="Verdana"/>
          <w:sz w:val="20"/>
          <w:szCs w:val="20"/>
          <w:lang w:val="en-GB"/>
        </w:rPr>
        <w:t xml:space="preserve"> (</w:t>
      </w:r>
      <w:proofErr w:type="spellStart"/>
      <w:r w:rsidRPr="00DE3DCE">
        <w:rPr>
          <w:rFonts w:ascii="Verdana" w:hAnsi="Verdana"/>
          <w:sz w:val="20"/>
          <w:szCs w:val="20"/>
          <w:lang w:val="en-GB"/>
        </w:rPr>
        <w:t>Institut</w:t>
      </w:r>
      <w:proofErr w:type="spellEnd"/>
      <w:r w:rsidRPr="00DE3DCE">
        <w:rPr>
          <w:rFonts w:ascii="Verdana" w:hAnsi="Verdana"/>
          <w:sz w:val="20"/>
          <w:szCs w:val="20"/>
          <w:lang w:val="en-GB"/>
        </w:rPr>
        <w:t xml:space="preserve"> </w:t>
      </w:r>
      <w:proofErr w:type="spellStart"/>
      <w:r w:rsidRPr="00DE3DCE">
        <w:rPr>
          <w:rFonts w:ascii="Verdana" w:hAnsi="Verdana"/>
          <w:sz w:val="20"/>
          <w:szCs w:val="20"/>
          <w:lang w:val="en-GB"/>
        </w:rPr>
        <w:t>Català</w:t>
      </w:r>
      <w:proofErr w:type="spellEnd"/>
      <w:r w:rsidRPr="00DE3DCE">
        <w:rPr>
          <w:rFonts w:ascii="Verdana" w:hAnsi="Verdana"/>
          <w:sz w:val="20"/>
          <w:szCs w:val="20"/>
          <w:lang w:val="en-GB"/>
        </w:rPr>
        <w:t xml:space="preserve"> </w:t>
      </w:r>
      <w:proofErr w:type="spellStart"/>
      <w:r w:rsidRPr="00DE3DCE">
        <w:rPr>
          <w:rFonts w:ascii="Verdana" w:hAnsi="Verdana"/>
          <w:sz w:val="20"/>
          <w:szCs w:val="20"/>
          <w:lang w:val="en-GB"/>
        </w:rPr>
        <w:t>d’Arqueologia</w:t>
      </w:r>
      <w:proofErr w:type="spellEnd"/>
      <w:r w:rsidRPr="00DE3DCE">
        <w:rPr>
          <w:rFonts w:ascii="Verdana" w:hAnsi="Verdana"/>
          <w:sz w:val="20"/>
          <w:szCs w:val="20"/>
          <w:lang w:val="en-GB"/>
        </w:rPr>
        <w:t xml:space="preserve"> </w:t>
      </w:r>
      <w:proofErr w:type="spellStart"/>
      <w:r w:rsidRPr="00DE3DCE">
        <w:rPr>
          <w:rFonts w:ascii="Verdana" w:hAnsi="Verdana"/>
          <w:sz w:val="20"/>
          <w:szCs w:val="20"/>
          <w:lang w:val="en-GB"/>
        </w:rPr>
        <w:t>Clàssica</w:t>
      </w:r>
      <w:proofErr w:type="spellEnd"/>
      <w:r w:rsidRPr="00DE3DCE">
        <w:rPr>
          <w:rFonts w:ascii="Verdana" w:hAnsi="Verdana"/>
          <w:sz w:val="20"/>
          <w:szCs w:val="20"/>
          <w:lang w:val="en-GB"/>
        </w:rPr>
        <w:t>)</w:t>
      </w:r>
      <w:r w:rsidR="0041532E" w:rsidRPr="00DE3DCE">
        <w:rPr>
          <w:rStyle w:val="Refernciadenotaapeudepgina"/>
          <w:rFonts w:ascii="Verdana" w:hAnsi="Verdana"/>
          <w:sz w:val="20"/>
          <w:szCs w:val="20"/>
          <w:lang w:val="en-GB"/>
        </w:rPr>
        <w:footnoteReference w:id="2"/>
      </w:r>
    </w:p>
    <w:p w14:paraId="65975BCB" w14:textId="5EDF8D3E" w:rsidR="001C5ADE" w:rsidRPr="00DE3DCE" w:rsidRDefault="00CD030C" w:rsidP="00C86510">
      <w:pPr>
        <w:pStyle w:val="Textbody"/>
        <w:spacing w:line="360" w:lineRule="auto"/>
        <w:jc w:val="both"/>
        <w:rPr>
          <w:rFonts w:ascii="Verdana" w:hAnsi="Verdana"/>
          <w:sz w:val="20"/>
          <w:szCs w:val="20"/>
          <w:lang w:val="en-GB"/>
        </w:rPr>
      </w:pPr>
      <w:r w:rsidRPr="00DE3DCE">
        <w:rPr>
          <w:rFonts w:ascii="Verdana" w:hAnsi="Verdana"/>
          <w:sz w:val="20"/>
          <w:szCs w:val="20"/>
          <w:lang w:val="en-GB"/>
        </w:rPr>
        <w:t xml:space="preserve">Data: </w:t>
      </w:r>
      <w:r w:rsidR="00E2347A" w:rsidRPr="00E2347A">
        <w:rPr>
          <w:rFonts w:ascii="Verdana" w:hAnsi="Verdana"/>
          <w:sz w:val="20"/>
          <w:szCs w:val="20"/>
          <w:lang w:val="en-GB"/>
        </w:rPr>
        <w:t>18 September</w:t>
      </w:r>
      <w:r w:rsidR="00DD3CF9" w:rsidRPr="00E2347A">
        <w:rPr>
          <w:rFonts w:ascii="Verdana" w:hAnsi="Verdana"/>
          <w:sz w:val="20"/>
          <w:szCs w:val="20"/>
          <w:lang w:val="en-GB"/>
        </w:rPr>
        <w:t xml:space="preserve"> </w:t>
      </w:r>
      <w:r w:rsidRPr="00E2347A">
        <w:rPr>
          <w:rFonts w:ascii="Verdana" w:hAnsi="Verdana"/>
          <w:sz w:val="20"/>
          <w:szCs w:val="20"/>
          <w:lang w:val="en-GB"/>
        </w:rPr>
        <w:t>2023</w:t>
      </w:r>
    </w:p>
    <w:p w14:paraId="41FF14AE" w14:textId="77DCD15B" w:rsidR="00CF633D" w:rsidRPr="00DE3DCE" w:rsidRDefault="00CF633D" w:rsidP="00C86510">
      <w:pPr>
        <w:pStyle w:val="Textbody"/>
        <w:spacing w:line="360" w:lineRule="auto"/>
        <w:jc w:val="both"/>
        <w:rPr>
          <w:rFonts w:ascii="Verdana" w:hAnsi="Verdana"/>
          <w:sz w:val="20"/>
          <w:szCs w:val="20"/>
          <w:lang w:val="en-GB"/>
        </w:rPr>
      </w:pPr>
      <w:r w:rsidRPr="00DE3DCE">
        <w:rPr>
          <w:rFonts w:ascii="Verdana" w:hAnsi="Verdana"/>
          <w:sz w:val="20"/>
          <w:szCs w:val="20"/>
          <w:lang w:val="en-GB"/>
        </w:rPr>
        <w:t>Last update:</w:t>
      </w:r>
      <w:r w:rsidR="008741DA" w:rsidRPr="00DE3DCE">
        <w:rPr>
          <w:rFonts w:ascii="Verdana" w:hAnsi="Verdana"/>
          <w:sz w:val="20"/>
          <w:szCs w:val="20"/>
          <w:lang w:val="en-GB"/>
        </w:rPr>
        <w:t xml:space="preserve"> </w:t>
      </w:r>
    </w:p>
    <w:p w14:paraId="5154BFAB" w14:textId="0F403E54" w:rsidR="001C5ADE" w:rsidRPr="006B09E7" w:rsidRDefault="00CF633D" w:rsidP="00C86510">
      <w:pPr>
        <w:pStyle w:val="Textbody"/>
        <w:spacing w:line="360" w:lineRule="auto"/>
        <w:jc w:val="both"/>
        <w:rPr>
          <w:rFonts w:ascii="Verdana" w:hAnsi="Verdana"/>
          <w:sz w:val="20"/>
          <w:szCs w:val="20"/>
          <w:lang w:val="es-ES_tradnl"/>
        </w:rPr>
      </w:pPr>
      <w:r w:rsidRPr="006B09E7">
        <w:rPr>
          <w:rFonts w:ascii="Verdana" w:hAnsi="Verdana"/>
          <w:sz w:val="20"/>
          <w:szCs w:val="20"/>
          <w:lang w:val="es-ES_tradnl"/>
        </w:rPr>
        <w:t xml:space="preserve">Digital </w:t>
      </w:r>
      <w:proofErr w:type="spellStart"/>
      <w:r w:rsidRPr="006B09E7">
        <w:rPr>
          <w:rFonts w:ascii="Verdana" w:hAnsi="Verdana"/>
          <w:sz w:val="20"/>
          <w:szCs w:val="20"/>
          <w:lang w:val="es-ES_tradnl"/>
        </w:rPr>
        <w:t>version</w:t>
      </w:r>
      <w:proofErr w:type="spellEnd"/>
      <w:r w:rsidRPr="006B09E7">
        <w:rPr>
          <w:rFonts w:ascii="Verdana" w:hAnsi="Verdana"/>
          <w:sz w:val="20"/>
          <w:szCs w:val="20"/>
          <w:lang w:val="es-ES_tradnl"/>
        </w:rPr>
        <w:t xml:space="preserve"> : </w:t>
      </w:r>
      <w:hyperlink r:id="rId15" w:history="1">
        <w:r w:rsidR="006B09E7" w:rsidRPr="00B1048C">
          <w:rPr>
            <w:rStyle w:val="Enlla"/>
            <w:rFonts w:ascii="Verdana" w:hAnsi="Verdana"/>
            <w:sz w:val="20"/>
            <w:szCs w:val="20"/>
            <w:lang w:val="es-ES_tradnl"/>
          </w:rPr>
          <w:t>http://hdl.handle.net/2072/536906</w:t>
        </w:r>
      </w:hyperlink>
      <w:r w:rsidR="006B09E7">
        <w:rPr>
          <w:rFonts w:ascii="Verdana" w:hAnsi="Verdana"/>
          <w:sz w:val="20"/>
          <w:szCs w:val="20"/>
          <w:lang w:val="es-ES_tradnl"/>
        </w:rPr>
        <w:t xml:space="preserve"> </w:t>
      </w:r>
      <w:bookmarkStart w:id="1" w:name="_GoBack"/>
      <w:bookmarkEnd w:id="1"/>
    </w:p>
    <w:p w14:paraId="3D6D4D4A" w14:textId="77777777" w:rsidR="004E32B5" w:rsidRPr="006B09E7" w:rsidRDefault="004E32B5" w:rsidP="00C86510">
      <w:pPr>
        <w:spacing w:line="360" w:lineRule="auto"/>
        <w:ind w:hanging="1"/>
        <w:jc w:val="both"/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s-ES_tradnl"/>
        </w:rPr>
      </w:pPr>
    </w:p>
    <w:p w14:paraId="39ADDF80" w14:textId="5E640053" w:rsidR="004E32B5" w:rsidRPr="00DE3DCE" w:rsidRDefault="004E32B5" w:rsidP="00C86510">
      <w:pPr>
        <w:spacing w:line="360" w:lineRule="auto"/>
        <w:ind w:hanging="1"/>
        <w:jc w:val="both"/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i/>
          <w:iCs/>
          <w:color w:val="000000" w:themeColor="text1"/>
          <w:sz w:val="20"/>
          <w:szCs w:val="20"/>
          <w:lang w:val="en-GB"/>
        </w:rPr>
        <w:t>This work is licensed under a Creative Commons Attribution 4.0 International License.</w:t>
      </w:r>
    </w:p>
    <w:p w14:paraId="535B6E95" w14:textId="302194C3" w:rsidR="00B36BAA" w:rsidRPr="00DE3DCE" w:rsidRDefault="00CF633D" w:rsidP="00C86510">
      <w:pPr>
        <w:pStyle w:val="Textbody"/>
        <w:spacing w:line="360" w:lineRule="auto"/>
        <w:jc w:val="both"/>
        <w:rPr>
          <w:rFonts w:ascii="Verdana" w:eastAsia="Verdana" w:hAnsi="Verdana" w:cs="Verdana"/>
          <w:b/>
          <w:bCs/>
          <w:color w:val="A82434"/>
          <w:kern w:val="0"/>
          <w:lang w:val="en-GB" w:eastAsia="en-US" w:bidi="ar-SA"/>
        </w:rPr>
      </w:pPr>
      <w:r w:rsidRPr="00DE3DCE">
        <w:rPr>
          <w:rFonts w:ascii="Verdana" w:hAnsi="Verdana"/>
          <w:noProof/>
          <w:lang w:val="en-GB"/>
        </w:rPr>
        <w:drawing>
          <wp:inline distT="0" distB="0" distL="0" distR="0" wp14:anchorId="5CAFA048" wp14:editId="58A4E2F1">
            <wp:extent cx="828675" cy="285750"/>
            <wp:effectExtent l="0" t="0" r="0" b="0"/>
            <wp:docPr id="757521868" name="Imagen 7575218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95E61E" w14:textId="1294039E" w:rsidR="009D78B2" w:rsidRPr="00DE3DCE" w:rsidRDefault="009D78B2" w:rsidP="00C86510">
      <w:pPr>
        <w:pStyle w:val="Ttol1"/>
        <w:suppressAutoHyphens/>
        <w:spacing w:line="360" w:lineRule="auto"/>
        <w:ind w:hanging="1"/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</w:pPr>
      <w:r w:rsidRPr="00DE3DCE">
        <w:rPr>
          <w:rFonts w:ascii="Verdana" w:hAnsi="Verdana"/>
          <w:noProof/>
          <w:sz w:val="20"/>
          <w:szCs w:val="20"/>
          <w:lang w:val="en-GB"/>
        </w:rPr>
        <w:lastRenderedPageBreak/>
        <mc:AlternateContent>
          <mc:Choice Requires="wpg">
            <w:drawing>
              <wp:anchor distT="0" distB="0" distL="114300" distR="114300" simplePos="0" relativeHeight="251644928" behindDoc="0" locked="0" layoutInCell="1" allowOverlap="1" wp14:anchorId="076A117D" wp14:editId="0B2D966B">
                <wp:simplePos x="0" y="0"/>
                <wp:positionH relativeFrom="column">
                  <wp:posOffset>3175</wp:posOffset>
                </wp:positionH>
                <wp:positionV relativeFrom="paragraph">
                  <wp:posOffset>276225</wp:posOffset>
                </wp:positionV>
                <wp:extent cx="5617845" cy="5715"/>
                <wp:effectExtent l="0" t="0" r="0" b="0"/>
                <wp:wrapSquare wrapText="bothSides"/>
                <wp:docPr id="8212" name="Grupo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8636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<w:pict>
              <v:group id="Grupo 8212" style="position:absolute;margin-left:.25pt;margin-top:21.75pt;width:442.35pt;height:.45pt;z-index:251644928" coordsize="56183,60" o:spid="_x0000_s1026" w14:anchorId="66F32AD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nBnQIAAG0GAAAOAAAAZHJzL2Uyb0RvYy54bWykVdtu3CAQfa/Uf0C8N/beHSveKGravFRt&#10;1KQfQDC+SBgQkPXu33cYL7aTSFWbvtgYzpyZOcyMr66PnSQHYV2rVUEXFyklQnFdtqou6K/Hr58y&#10;SpxnqmRSK1HQk3D0ev/xw1VvcrHUjZalsARIlMt7U9DGe5MnieON6Ji70EYoOKy07ZiHT1snpWU9&#10;sHcyWabpNum1LY3VXDgHu7fDId0jf1UJ7n9UlROeyIJCbB6fFp9P4Znsr1heW2aalp/DYO+IomOt&#10;Aqcj1S3zjDzb9g1V13Krna78Bdddoquq5QJzgGwW6ats7qx+NphLnfe1GWUCaV/p9G5a/v1wZ82D&#10;ubegRG9q0AK/Qi7HynbhDVGSI0p2GiUTR084bG62i1223lDC4WyzW2wGRXkDsr8x4s2XySxbbVaD&#10;2Ta93AazZHLptGzLr62Uwb+z9dNnacmBwSXeZMv1an2Gz2DJi+B7A+XkJsXc/yn20DAj8CJcDord&#10;W9KWBc22qy0linVQ14gguINCIm6U1eUOFP4HTSdxLhfrmG28D/7s/J3QeDfs8M35oYjLuGJNXPGj&#10;iksLrfDHJjDMB7sQZFiSHi93CKQpKMYRDjt9EI8aYf7VDcMFTqdSzVFQJwNVLCHARkR8G+SbI2fJ&#10;R1B8D2BoaSD8Sxh2++gXFiFPLLsxd9icqwvNEIoQ9ZUqSAIOOYM5VUnmseG71sMAk20H02+5S9PJ&#10;CTCHMhxuHlf+JEUQTqqfooISwqYKGy8qHDgCTdhn0jRsqPvIe4Zi2MgTcBUEOVIu0PQF5fJml2Wx&#10;x87gYCdwQo6Wg1PHz/02jEkYNpB0HJYg0GiEnrXyo72CEY+dOcs2LJ90ecIBg4JAX6I0ONMwj/P8&#10;DUNz/o2o6S+x/w0AAP//AwBQSwMEFAAGAAgAAAAhAJZ6fc7dAAAABgEAAA8AAABkcnMvZG93bnJl&#10;di54bWxMjkFLw0AQhe+C/2EZwZvdpE0kxGxKKeqpCLaCeJtmp0lodjdkt0n67x1P9vSY9x5vvmI9&#10;m06MNPjWWQXxIgJBtnK6tbWCr8PbUwbCB7QaO2dJwZU8rMv7uwJz7Sb7SeM+1IJHrM9RQRNCn0vp&#10;q4YM+oXryXJ2coPBwOdQSz3gxOOmk8soepYGW8sfGuxp21B13l+MgvcJp80qfh1359P2+nNIP753&#10;MSn1+DBvXkAEmsN/Gf7wGR1KZjq6i9VedApS7ilIVqycZlm6BHFkI0lAloW8xS9/AQAA//8DAFBL&#10;AQItABQABgAIAAAAIQC2gziS/gAAAOEBAAATAAAAAAAAAAAAAAAAAAAAAABbQ29udGVudF9UeXBl&#10;c10ueG1sUEsBAi0AFAAGAAgAAAAhADj9If/WAAAAlAEAAAsAAAAAAAAAAAAAAAAALwEAAF9yZWxz&#10;Ly5yZWxzUEsBAi0AFAAGAAgAAAAhAKnCicGdAgAAbQYAAA4AAAAAAAAAAAAAAAAALgIAAGRycy9l&#10;Mm9Eb2MueG1sUEsBAi0AFAAGAAgAAAAhAJZ6fc7dAAAABgEAAA8AAAAAAAAAAAAAAAAA9wQAAGRy&#10;cy9kb3ducmV2LnhtbFBLBQYAAAAABAAEAPMAAAABBgAAAAA=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UP+xgAAAN0AAAAPAAAAZHJzL2Rvd25yZXYueG1sRI9Pa8JA&#10;FMTvBb/D8gq91U0sBI2uUgTR9uJ/xNsj+5oNzb4N2W2M374rFHocZuY3zGzR21p01PrKsYJ0mIAg&#10;LpyuuFRwOq5exyB8QNZYOyYFd/KwmA+eZphrd+M9dYdQighhn6MCE0KTS+kLQxb90DXE0ftyrcUQ&#10;ZVtK3eItwm0tR0mSSYsVxwWDDS0NFd+HH6vAXnab7X13vqaT4qO7LE29tp+pUi/P/fsURKA+/If/&#10;2hutYJy9ZfB4E5+AnP8CAAD//wMAUEsBAi0AFAAGAAgAAAAhANvh9svuAAAAhQEAABMAAAAAAAAA&#10;AAAAAAAAAAAAAFtDb250ZW50X1R5cGVzXS54bWxQSwECLQAUAAYACAAAACEAWvQsW78AAAAVAQAA&#10;CwAAAAAAAAAAAAAAAAAfAQAAX3JlbHMvLnJlbHNQSwECLQAUAAYACAAAACEAwjlD/sYAAADdAAAA&#10;DwAAAAAAAAAAAAAAAAAHAgAAZHJzL2Rvd25yZXYueG1sUEsFBgAAAAADAAMAtwAAAPoCAAAAAA==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  <w:r w:rsidR="00FD0ADE" w:rsidRPr="00DE3DCE"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  <w:t>Project details</w:t>
      </w:r>
    </w:p>
    <w:p w14:paraId="73A9E084" w14:textId="77777777" w:rsidR="009D78B2" w:rsidRPr="00DE3DCE" w:rsidRDefault="009D78B2" w:rsidP="00C86510">
      <w:pPr>
        <w:spacing w:line="360" w:lineRule="auto"/>
        <w:jc w:val="both"/>
        <w:rPr>
          <w:rFonts w:ascii="Verdana" w:hAnsi="Verdana"/>
          <w:sz w:val="20"/>
          <w:szCs w:val="20"/>
          <w:lang w:val="en-GB"/>
        </w:rPr>
      </w:pPr>
    </w:p>
    <w:tbl>
      <w:tblPr>
        <w:tblStyle w:val="Taulaambquadrcula"/>
        <w:tblW w:w="0" w:type="auto"/>
        <w:tblLayout w:type="fixed"/>
        <w:tblLook w:val="0000" w:firstRow="0" w:lastRow="0" w:firstColumn="0" w:lastColumn="0" w:noHBand="0" w:noVBand="0"/>
      </w:tblPr>
      <w:tblGrid>
        <w:gridCol w:w="3075"/>
        <w:gridCol w:w="5685"/>
      </w:tblGrid>
      <w:tr w:rsidR="003B474C" w:rsidRPr="00DE3DCE" w14:paraId="00D7456F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191015A" w14:textId="120FB342" w:rsidR="003B474C" w:rsidRPr="00DE3DCE" w:rsidRDefault="003B474C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003B474C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Acronym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52ED9E1B" w14:textId="77777777" w:rsidR="003B474C" w:rsidRPr="00DE3DCE" w:rsidRDefault="003B474C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</w:pPr>
          </w:p>
        </w:tc>
      </w:tr>
      <w:tr w:rsidR="00CF633D" w:rsidRPr="00DE3DCE" w14:paraId="0C5EFFFF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5C1B6619" w14:textId="401E1CDB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bookmarkStart w:id="2" w:name="_Hlk140237888"/>
            <w:r w:rsidRPr="00DE3DC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Project title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228A56D" w14:textId="77777777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</w:pPr>
          </w:p>
        </w:tc>
      </w:tr>
      <w:bookmarkEnd w:id="2"/>
      <w:tr w:rsidR="00CF633D" w:rsidRPr="00DE3DCE" w14:paraId="55874E0E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D940378" w14:textId="4B679CDA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Funder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255ED8F" w14:textId="77777777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</w:pPr>
          </w:p>
        </w:tc>
      </w:tr>
      <w:tr w:rsidR="00CF633D" w:rsidRPr="00DE3DCE" w14:paraId="4CCE4455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57171D11" w14:textId="11736116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Grant Number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CC2EB6B" w14:textId="77777777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  <w:t xml:space="preserve"> </w:t>
            </w:r>
          </w:p>
        </w:tc>
      </w:tr>
      <w:tr w:rsidR="00CF633D" w:rsidRPr="00DE3DCE" w14:paraId="4B41746D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E2595DE" w14:textId="479F127D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Project abstract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02F34F9A" w14:textId="77777777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</w:pPr>
          </w:p>
        </w:tc>
      </w:tr>
      <w:tr w:rsidR="00CF633D" w:rsidRPr="00DE3DCE" w14:paraId="090333B9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3AAE559C" w14:textId="2D3416EB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 xml:space="preserve">Duration of your research 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42600F23" w14:textId="77777777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3B3838" w:themeColor="background2" w:themeShade="40"/>
                <w:sz w:val="20"/>
                <w:szCs w:val="20"/>
                <w:lang w:val="en-GB"/>
              </w:rPr>
              <w:t>Start date:</w:t>
            </w:r>
            <w:r w:rsidRPr="00DE3DCE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  <w:lang w:val="en-GB"/>
              </w:rPr>
              <w:t xml:space="preserve"> YYYY-MM-DD</w:t>
            </w:r>
          </w:p>
          <w:p w14:paraId="4D171165" w14:textId="7A317C6A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3B3838" w:themeColor="background2" w:themeShade="40"/>
                <w:sz w:val="20"/>
                <w:szCs w:val="20"/>
                <w:lang w:val="en-GB"/>
              </w:rPr>
              <w:t>End date:</w:t>
            </w:r>
            <w:r w:rsidRPr="00DE3DCE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  <w:lang w:val="en-GB"/>
              </w:rPr>
              <w:t xml:space="preserve"> YYYY-MM-DD </w:t>
            </w:r>
          </w:p>
        </w:tc>
      </w:tr>
      <w:tr w:rsidR="00CF633D" w:rsidRPr="00DE3DCE" w14:paraId="250B40C4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E3D1659" w14:textId="1B3B0603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Name PI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88F1AFC" w14:textId="77777777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</w:pPr>
          </w:p>
        </w:tc>
      </w:tr>
      <w:tr w:rsidR="00CF633D" w:rsidRPr="00DE3DCE" w14:paraId="1DFBAB41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20205044" w14:textId="659CB4F8" w:rsidR="00CF633D" w:rsidRPr="00DE3DCE" w:rsidRDefault="278460D0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5B18ABFF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 xml:space="preserve">ORCID 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12B3FCF3" w14:textId="77777777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</w:pPr>
          </w:p>
        </w:tc>
      </w:tr>
      <w:tr w:rsidR="00CF633D" w:rsidRPr="00DE3DCE" w14:paraId="40BF986D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5AE5A033" w14:textId="77777777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Email address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363F9839" w14:textId="77777777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</w:pPr>
          </w:p>
        </w:tc>
      </w:tr>
      <w:tr w:rsidR="00CF633D" w:rsidRPr="00DE3DCE" w14:paraId="2E376F2F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11475FA6" w14:textId="3376F6A2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Affiliation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105" w:type="dxa"/>
            </w:tcMar>
          </w:tcPr>
          <w:p w14:paraId="7A2D12CE" w14:textId="77777777" w:rsidR="00CF633D" w:rsidRPr="00DE3DCE" w:rsidRDefault="00CF633D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595959" w:themeColor="text1" w:themeTint="A6"/>
                <w:sz w:val="20"/>
                <w:szCs w:val="20"/>
                <w:lang w:val="en-GB"/>
              </w:rPr>
              <w:t xml:space="preserve"> </w:t>
            </w:r>
          </w:p>
        </w:tc>
      </w:tr>
    </w:tbl>
    <w:p w14:paraId="2FACDE6C" w14:textId="77777777" w:rsidR="009D78B2" w:rsidRPr="00DE3DCE" w:rsidRDefault="009D78B2" w:rsidP="00C86510">
      <w:pPr>
        <w:spacing w:line="360" w:lineRule="auto"/>
        <w:jc w:val="both"/>
        <w:rPr>
          <w:rFonts w:ascii="Verdana" w:hAnsi="Verdana"/>
          <w:sz w:val="20"/>
          <w:szCs w:val="20"/>
          <w:lang w:val="en-GB"/>
        </w:rPr>
      </w:pPr>
    </w:p>
    <w:p w14:paraId="15DD972D" w14:textId="77777777" w:rsidR="009D78B2" w:rsidRPr="00DE3DCE" w:rsidRDefault="009D78B2" w:rsidP="00C86510">
      <w:pPr>
        <w:pStyle w:val="Ttol1"/>
        <w:suppressAutoHyphens/>
        <w:spacing w:line="360" w:lineRule="auto"/>
        <w:ind w:hanging="1"/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</w:pPr>
      <w:r w:rsidRPr="00DE3DCE">
        <w:rPr>
          <w:rFonts w:ascii="Verdana" w:hAnsi="Verdana"/>
          <w:noProof/>
          <w:color w:val="A82434"/>
          <w:sz w:val="20"/>
          <w:szCs w:val="20"/>
          <w:lang w:val="en-GB"/>
        </w:rPr>
        <mc:AlternateContent>
          <mc:Choice Requires="wpg">
            <w:drawing>
              <wp:anchor distT="0" distB="0" distL="114300" distR="114300" simplePos="0" relativeHeight="251653120" behindDoc="0" locked="0" layoutInCell="1" allowOverlap="1" wp14:anchorId="6EF04E93" wp14:editId="14035717">
                <wp:simplePos x="0" y="0"/>
                <wp:positionH relativeFrom="column">
                  <wp:posOffset>0</wp:posOffset>
                </wp:positionH>
                <wp:positionV relativeFrom="paragraph">
                  <wp:posOffset>472017</wp:posOffset>
                </wp:positionV>
                <wp:extent cx="5617845" cy="5715"/>
                <wp:effectExtent l="0" t="0" r="0" b="0"/>
                <wp:wrapSquare wrapText="bothSides"/>
                <wp:docPr id="8" name="Grupo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9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<w:pict>
              <v:group id="Grupo 8" style="position:absolute;margin-left:0;margin-top:37.15pt;width:442.35pt;height:.45pt;z-index:251653120" coordsize="56183,60" o:spid="_x0000_s1026" w14:anchorId="70D2EED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hAVnQIAAGoGAAAOAAAAZHJzL2Uyb0RvYy54bWykVdtu2zAMfR+wfxD8vti5u0aToljXvgxb&#10;0XYfoMryBZAlQVLi5O9H0ZbtpsCwdS82LZGH5OHF1zenRpAjN7ZWchfNZ0lEuGQqr2W5i3693H9J&#10;I2IdlTkVSvJddOY2utl//nTd6owvVKVEzg0BEGmzVu+iyjmdxbFlFW+onSnNJVwWyjTUwacp49zQ&#10;FtAbES+SZBO3yuTaKMathdO77jLaI35RcOZ+FoXljohdBLE5fBp8vvpnvL+mWWmormrWh0E/EEVD&#10;awlOB6g76ig5mPodVFMzo6wq3IypJlZFUTOOOUA28+QimwejDhpzKbO21ANNQO0FTx+GZT+OD0Y/&#10;60cDTLS6BC7wy+dyKkzj3xAlOSFl54EyfnKEweF6M9+mq3VEGNytt/N1xyirgPZ3Rqz6Npqly/Wy&#10;M9skVxtvFo8urRJ1fl8L4f1bU75+FYYcKRTxNl2slqtefaIWvwm+1dBOdmTM/h9jzxXVHAthM2Ds&#10;0ZA630VXEZG0gabGa5JulpiG9w1KA6c2s0DvPxA6MnM1X4VUQzHYwboHrrAw9Pjduq6D8yDRKkjs&#10;JINoYA7+OAGaOm/ng/QiabGyXSAVZOrj8JeNOvIXhWruorxQvfFWyKkWNEkHFfoHdINGeGvEm2pO&#10;kg9K4d0pwzwD4F+q4agPfkHweWLPDbnD4ZRdmATfgcivkJ4ScMgoLKlCUNfRUTvYXqJuYPUttkky&#10;OgFk3wdd5VFyZ8E9cUI+8QL6ByfKH7xpb8DwMP6cCl3RrukDbq+KYSOO1ysgyAFyjqZvIBe32zQN&#10;A9YrezuO63Gw7Jxa1g9btyNh00DSYVMCQYMRelbSDfYS9juO5SRbL76q/IzbBQmBoURqcKFhHv3y&#10;9Rtz+o1a4y9i/xsAAP//AwBQSwMEFAAGAAgAAAAhAJcCMnHeAAAABgEAAA8AAABkcnMvZG93bnJl&#10;di54bWxMj81qwzAQhO+FvoPYQG+N7Pw0xrEcQmh7CoUkhdLbxtrYJpZkLMV23r7bU3vcmWHm22wz&#10;mkb01PnaWQXxNAJBtnC6tqWCz9PbcwLCB7QaG2dJwZ08bPLHhwxT7QZ7oP4YSsEl1qeooAqhTaX0&#10;RUUG/dS1ZNm7uM5g4LMrpe5w4HLTyFkUvUiDteWFClvaVVRcjzej4H3AYTuPX/v99bK7f5+WH1/7&#10;mJR6mozbNYhAY/gLwy8+o0POTGd3s9qLRgE/EhSsFnMQ7CbJYgXizMJyBjLP5H/8/AcAAP//AwBQ&#10;SwECLQAUAAYACAAAACEAtoM4kv4AAADhAQAAEwAAAAAAAAAAAAAAAAAAAAAAW0NvbnRlbnRfVHlw&#10;ZXNdLnhtbFBLAQItABQABgAIAAAAIQA4/SH/1gAAAJQBAAALAAAAAAAAAAAAAAAAAC8BAABfcmVs&#10;cy8ucmVsc1BLAQItABQABgAIAAAAIQDfnhAVnQIAAGoGAAAOAAAAAAAAAAAAAAAAAC4CAABkcnMv&#10;ZTJvRG9jLnhtbFBLAQItABQABgAIAAAAIQCXAjJx3gAAAAYBAAAPAAAAAAAAAAAAAAAAAPcEAABk&#10;cnMvZG93bnJldi54bWxQSwUGAAAAAAQABADzAAAAAgYAAAAA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nkKxAAAANoAAAAPAAAAZHJzL2Rvd25yZXYueG1sRI9Pa8JA&#10;FMTvQr/D8gredBMPoqmbUIRS9eKftkhvj+xrNjT7NmTXGL99tyB4HGbmN8yqGGwjeup87VhBOk1A&#10;EJdO11wp+Px4myxA+ICssXFMCm7kocifRivMtLvykfpTqESEsM9QgQmhzaT0pSGLfupa4uj9uM5i&#10;iLKrpO7wGuG2kbMkmUuLNccFgy2tDZW/p4tVYM+Hzf52+PpOl+W2P69N8253qVLj5+H1BUSgITzC&#10;9/ZGK1jC/5V4A2T+BwAA//8DAFBLAQItABQABgAIAAAAIQDb4fbL7gAAAIUBAAATAAAAAAAAAAAA&#10;AAAAAAAAAABbQ29udGVudF9UeXBlc10ueG1sUEsBAi0AFAAGAAgAAAAhAFr0LFu/AAAAFQEAAAsA&#10;AAAAAAAAAAAAAAAAHwEAAF9yZWxzLy5yZWxzUEsBAi0AFAAGAAgAAAAhANhGeQrEAAAA2gAAAA8A&#10;AAAAAAAAAAAAAAAABwIAAGRycy9kb3ducmV2LnhtbFBLBQYAAAAAAwADALcAAAD4AgAAAAA=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  <w:r w:rsidRPr="00DE3DCE"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  <w:t>About this data management plan</w:t>
      </w:r>
    </w:p>
    <w:p w14:paraId="70FD46D4" w14:textId="77777777" w:rsidR="009D78B2" w:rsidRPr="00DE3DCE" w:rsidRDefault="009D78B2" w:rsidP="00C86510">
      <w:pPr>
        <w:spacing w:line="360" w:lineRule="auto"/>
        <w:ind w:right="-3181"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tbl>
      <w:tblPr>
        <w:tblStyle w:val="Taulaambquadrcula"/>
        <w:tblW w:w="8760" w:type="dxa"/>
        <w:tblLayout w:type="fixed"/>
        <w:tblLook w:val="0000" w:firstRow="0" w:lastRow="0" w:firstColumn="0" w:lastColumn="0" w:noHBand="0" w:noVBand="0"/>
      </w:tblPr>
      <w:tblGrid>
        <w:gridCol w:w="3075"/>
        <w:gridCol w:w="5685"/>
      </w:tblGrid>
      <w:tr w:rsidR="009D78B2" w:rsidRPr="00DE3DCE" w14:paraId="1D3A433E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3F9316AC" w14:textId="77777777" w:rsidR="009D78B2" w:rsidRPr="00DE3DCE" w:rsidRDefault="009D78B2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Creation date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08D98E71" w14:textId="77777777" w:rsidR="009D78B2" w:rsidRPr="00DE3DCE" w:rsidRDefault="009D78B2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  <w:lang w:val="en-GB"/>
              </w:rPr>
              <w:t>YYYY-MM-DD</w:t>
            </w:r>
          </w:p>
        </w:tc>
      </w:tr>
      <w:tr w:rsidR="009D78B2" w:rsidRPr="00DE3DCE" w14:paraId="275F9B3C" w14:textId="77777777" w:rsidTr="5B18ABFF">
        <w:trPr>
          <w:trHeight w:val="6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5F327238" w14:textId="77777777" w:rsidR="009D78B2" w:rsidRPr="00DE3DCE" w:rsidRDefault="009D78B2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Last update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2D54C03C" w14:textId="6C30C916" w:rsidR="009D78B2" w:rsidRPr="00DE3DCE" w:rsidRDefault="67693834" w:rsidP="5B18ABFF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sz w:val="20"/>
                <w:szCs w:val="20"/>
                <w:lang w:val="en-GB"/>
              </w:rPr>
            </w:pPr>
            <w:r w:rsidRPr="5B18ABFF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  <w:lang w:val="es"/>
              </w:rPr>
              <w:t>YYYY-MM-DD</w:t>
            </w:r>
          </w:p>
        </w:tc>
      </w:tr>
      <w:tr w:rsidR="009D78B2" w:rsidRPr="00DE3DCE" w14:paraId="072A9385" w14:textId="77777777" w:rsidTr="5B18ABFF">
        <w:trPr>
          <w:trHeight w:val="900"/>
        </w:trPr>
        <w:tc>
          <w:tcPr>
            <w:tcW w:w="30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19D313AF" w14:textId="77777777" w:rsidR="009D78B2" w:rsidRPr="00DE3DCE" w:rsidRDefault="009D78B2" w:rsidP="00C86510">
            <w:pPr>
              <w:suppressAutoHyphens/>
              <w:spacing w:line="360" w:lineRule="auto"/>
              <w:ind w:hanging="1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  <w:t>Version and date</w:t>
            </w:r>
          </w:p>
        </w:tc>
        <w:tc>
          <w:tcPr>
            <w:tcW w:w="56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75" w:type="dxa"/>
              <w:left w:w="105" w:type="dxa"/>
              <w:right w:w="45" w:type="dxa"/>
            </w:tcMar>
          </w:tcPr>
          <w:p w14:paraId="51A6CD9B" w14:textId="3AB0E664" w:rsidR="009D78B2" w:rsidRPr="00DE3DCE" w:rsidRDefault="009D78B2" w:rsidP="00C86510">
            <w:pPr>
              <w:suppressAutoHyphens/>
              <w:spacing w:line="360" w:lineRule="auto"/>
              <w:ind w:left="-1"/>
              <w:jc w:val="both"/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  <w:lang w:val="en-GB"/>
              </w:rPr>
              <w:t>Make a new version every time there are significant changes (new datasets, significant changes in your r</w:t>
            </w:r>
            <w:r w:rsidR="00DA06F6" w:rsidRPr="00DE3DCE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  <w:lang w:val="en-GB"/>
              </w:rPr>
              <w:t>e</w:t>
            </w:r>
            <w:r w:rsidRPr="00DE3DCE">
              <w:rPr>
                <w:rFonts w:ascii="Verdana" w:eastAsia="Verdana" w:hAnsi="Verdana" w:cs="Verdana"/>
                <w:i/>
                <w:iCs/>
                <w:color w:val="595959" w:themeColor="text1" w:themeTint="A6"/>
                <w:sz w:val="20"/>
                <w:szCs w:val="20"/>
                <w:lang w:val="en-GB"/>
              </w:rPr>
              <w:t>search, or other factors).</w:t>
            </w:r>
          </w:p>
        </w:tc>
      </w:tr>
      <w:tr w:rsidR="00967700" w:rsidRPr="00967700" w14:paraId="175F3B11" w14:textId="77777777" w:rsidTr="5B18ABFF">
        <w:tblPrEx>
          <w:tblLook w:val="04A0" w:firstRow="1" w:lastRow="0" w:firstColumn="1" w:lastColumn="0" w:noHBand="0" w:noVBand="1"/>
        </w:tblPrEx>
        <w:trPr>
          <w:trHeight w:val="2385"/>
        </w:trPr>
        <w:tc>
          <w:tcPr>
            <w:tcW w:w="3075" w:type="dxa"/>
            <w:hideMark/>
          </w:tcPr>
          <w:p w14:paraId="2E5CA472" w14:textId="77777777" w:rsidR="00967700" w:rsidRPr="00967700" w:rsidRDefault="00967700" w:rsidP="00C86510">
            <w:pPr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</w:pPr>
            <w:r w:rsidRPr="00967700">
              <w:rPr>
                <w:rFonts w:ascii="Verdana" w:eastAsia="Times New Roman" w:hAnsi="Verdana" w:cs="Segoe UI"/>
                <w:color w:val="000000"/>
                <w:sz w:val="20"/>
                <w:szCs w:val="20"/>
                <w:lang w:val="en-GB" w:eastAsia="ca-ES"/>
              </w:rPr>
              <w:lastRenderedPageBreak/>
              <w:t>Sensitive/personal data  </w:t>
            </w:r>
          </w:p>
        </w:tc>
        <w:tc>
          <w:tcPr>
            <w:tcW w:w="5685" w:type="dxa"/>
            <w:hideMark/>
          </w:tcPr>
          <w:p w14:paraId="331D6CC7" w14:textId="77777777" w:rsidR="00967700" w:rsidRPr="00967700" w:rsidRDefault="00967700" w:rsidP="00C86510">
            <w:pPr>
              <w:suppressAutoHyphens/>
              <w:spacing w:line="360" w:lineRule="auto"/>
              <w:ind w:right="105"/>
              <w:jc w:val="both"/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</w:pPr>
            <w:r w:rsidRPr="00967700">
              <w:rPr>
                <w:rFonts w:ascii="Verdana" w:eastAsia="Times New Roman" w:hAnsi="Verdana" w:cs="Segoe UI"/>
                <w:i/>
                <w:iCs/>
                <w:color w:val="595959"/>
                <w:sz w:val="20"/>
                <w:szCs w:val="20"/>
                <w:lang w:val="en-GB" w:eastAsia="ca-ES"/>
              </w:rPr>
              <w:t xml:space="preserve">If you work with </w:t>
            </w:r>
            <w:hyperlink r:id="rId17" w:tgtFrame="_blank" w:history="1">
              <w:r w:rsidRPr="00967700">
                <w:rPr>
                  <w:rFonts w:ascii="Verdana" w:eastAsia="Times New Roman" w:hAnsi="Verdana" w:cs="Segoe UI"/>
                  <w:i/>
                  <w:iCs/>
                  <w:color w:val="0563C1"/>
                  <w:sz w:val="20"/>
                  <w:szCs w:val="20"/>
                  <w:u w:val="single"/>
                  <w:lang w:val="en-GB" w:eastAsia="ca-ES"/>
                </w:rPr>
                <w:t>personal or sensitive data</w:t>
              </w:r>
            </w:hyperlink>
            <w:r w:rsidRPr="00967700">
              <w:rPr>
                <w:rFonts w:ascii="Verdana" w:eastAsia="Times New Roman" w:hAnsi="Verdana" w:cs="Segoe UI"/>
                <w:i/>
                <w:iCs/>
                <w:color w:val="595959"/>
                <w:sz w:val="20"/>
                <w:szCs w:val="20"/>
                <w:lang w:val="en-GB" w:eastAsia="ca-ES"/>
              </w:rPr>
              <w:t>, you have a legal obligation to process it according to applicable regulations. Personal data is any information that allows a person to be identified (name, address, location, etc.).  </w:t>
            </w:r>
            <w:r w:rsidRPr="00967700">
              <w:rPr>
                <w:rFonts w:ascii="Verdana" w:eastAsia="Times New Roman" w:hAnsi="Verdana" w:cs="Segoe UI"/>
                <w:color w:val="595959"/>
                <w:sz w:val="20"/>
                <w:szCs w:val="20"/>
                <w:lang w:val="en-GB" w:eastAsia="ca-ES"/>
              </w:rPr>
              <w:t> </w:t>
            </w:r>
          </w:p>
          <w:p w14:paraId="0AE2CD16" w14:textId="77777777" w:rsidR="00967700" w:rsidRPr="00967700" w:rsidRDefault="00967700" w:rsidP="00C86510">
            <w:pPr>
              <w:suppressAutoHyphens/>
              <w:spacing w:line="360" w:lineRule="auto"/>
              <w:ind w:right="105"/>
              <w:jc w:val="both"/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</w:pPr>
            <w:r w:rsidRPr="00967700">
              <w:rPr>
                <w:rFonts w:ascii="Verdana" w:eastAsia="Times New Roman" w:hAnsi="Verdana" w:cs="Segoe UI"/>
                <w:color w:val="000000"/>
                <w:sz w:val="20"/>
                <w:szCs w:val="20"/>
                <w:lang w:val="en-GB" w:eastAsia="ca-ES"/>
              </w:rPr>
              <w:t> </w:t>
            </w:r>
          </w:p>
          <w:p w14:paraId="39E280B6" w14:textId="77777777" w:rsidR="00967700" w:rsidRPr="00967700" w:rsidRDefault="00967700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</w:pPr>
            <w:r w:rsidRPr="00967700">
              <w:rPr>
                <w:rFonts w:ascii="Segoe UI Symbol" w:eastAsia="Times New Roman" w:hAnsi="Segoe UI Symbol" w:cs="Segoe UI Symbol"/>
                <w:color w:val="000000"/>
                <w:sz w:val="20"/>
                <w:szCs w:val="20"/>
                <w:lang w:val="en-GB" w:eastAsia="ca-ES"/>
              </w:rPr>
              <w:t>☐</w:t>
            </w:r>
            <w:r w:rsidRPr="00967700">
              <w:rPr>
                <w:rFonts w:ascii="Verdana" w:eastAsia="Times New Roman" w:hAnsi="Verdana" w:cs="Segoe UI"/>
                <w:color w:val="000000"/>
                <w:sz w:val="20"/>
                <w:szCs w:val="20"/>
                <w:lang w:val="en-GB" w:eastAsia="ca-ES"/>
              </w:rPr>
              <w:t xml:space="preserve"> I will not work with personal data   </w:t>
            </w:r>
          </w:p>
          <w:p w14:paraId="4170970A" w14:textId="7DB81CF8" w:rsidR="00967700" w:rsidRPr="00967700" w:rsidRDefault="00967700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</w:pPr>
            <w:r w:rsidRPr="00967700">
              <w:rPr>
                <w:rFonts w:ascii="Segoe UI Symbol" w:eastAsia="Times New Roman" w:hAnsi="Segoe UI Symbol" w:cs="Segoe UI Symbol"/>
                <w:color w:val="000000"/>
                <w:sz w:val="20"/>
                <w:szCs w:val="20"/>
                <w:lang w:val="en-GB" w:eastAsia="ca-ES"/>
              </w:rPr>
              <w:t>☐</w:t>
            </w:r>
            <w:r w:rsidRPr="00967700">
              <w:rPr>
                <w:rFonts w:ascii="Verdana" w:eastAsia="Times New Roman" w:hAnsi="Verdana" w:cs="Segoe UI"/>
                <w:color w:val="000000"/>
                <w:sz w:val="20"/>
                <w:szCs w:val="20"/>
                <w:lang w:val="en-GB" w:eastAsia="ca-ES"/>
              </w:rPr>
              <w:t xml:space="preserve"> I will work with personal data </w:t>
            </w:r>
          </w:p>
        </w:tc>
      </w:tr>
    </w:tbl>
    <w:p w14:paraId="7928656E" w14:textId="77777777" w:rsidR="00E73909" w:rsidRPr="00DE3DCE" w:rsidRDefault="00E73909" w:rsidP="00C86510">
      <w:pPr>
        <w:pStyle w:val="Ttol1"/>
        <w:suppressAutoHyphens/>
        <w:spacing w:line="360" w:lineRule="auto"/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</w:pPr>
    </w:p>
    <w:p w14:paraId="2B0EF91E" w14:textId="1CFCBF75" w:rsidR="00DA06F6" w:rsidRPr="00DE3DCE" w:rsidRDefault="00DA06F6" w:rsidP="00C86510">
      <w:pPr>
        <w:pStyle w:val="Ttol1"/>
        <w:suppressAutoHyphens/>
        <w:spacing w:line="360" w:lineRule="auto"/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n-GB"/>
        </w:rPr>
      </w:pPr>
      <w:r w:rsidRPr="00DE3DCE">
        <w:rPr>
          <w:rFonts w:ascii="Verdana" w:hAnsi="Verdana"/>
          <w:noProof/>
          <w:color w:val="A82434"/>
          <w:sz w:val="20"/>
          <w:szCs w:val="20"/>
          <w:lang w:val="en-GB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B6A4D33" wp14:editId="08204A1D">
                <wp:simplePos x="0" y="0"/>
                <wp:positionH relativeFrom="column">
                  <wp:posOffset>0</wp:posOffset>
                </wp:positionH>
                <wp:positionV relativeFrom="paragraph">
                  <wp:posOffset>421428</wp:posOffset>
                </wp:positionV>
                <wp:extent cx="5617845" cy="5715"/>
                <wp:effectExtent l="0" t="0" r="0" b="0"/>
                <wp:wrapSquare wrapText="bothSides"/>
                <wp:docPr id="401972026" name="Grupo 4019720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450028211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<w:pict>
              <v:group id="Grupo 401972026" style="position:absolute;margin-left:0;margin-top:33.2pt;width:442.35pt;height:.45pt;z-index:251661312" coordsize="56183,60" o:spid="_x0000_s1026" w14:anchorId="3828BFA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Kc+pQIAAHMGAAAOAAAAZHJzL2Uyb0RvYy54bWykVdtu2zAMfR+wfxD8vvqSm2s0KYp17cuw&#10;FW33AaosXwBZEiQ1Tv5+FB3ZbgoMW/diy9LhIXlE0lfXh06QPTe2VXIbpRdJRLhkqmxlvY1+Pd99&#10;ySNiHZUlFUrybXTkNrreff501euCZ6pRouSGAIm0Ra+3UeOcLuLYsoZ31F4ozSUcVsp01MGnqePS&#10;0B7YOxFnSbKOe2VKbRTj1sLu7XAY7ZC/qjhzP6vKckfENoLYHD4NPl/8M95d0aI2VDctO4VBPxBF&#10;R1sJTkeqW+ooeTXtO6quZUZZVbkLprpYVVXLOOYA2aTJWTb3Rr1qzKUu+lqPMoG0Zzp9mJb92N8b&#10;/aQfDCjR6xq0wC+fy6EynX9DlOSAkh1HyfjBEQabq3W6yZeriDA4W23S1aAoa0D2d0as+TaZ5YvV&#10;YjBbJ5drbxZPLq0SbXnXCuH9W1O/fBWG7Clc4k2eLRfLE3wGi98E32soJzspZv9PsaeGao4XYQtQ&#10;7MGQtoRqX66SJMuzNI2IpB1UN+JIvl5gPj4IQI/i2sKCzv+g7CTRZboMOYdbYa/W3XOFN0T3360b&#10;SrkMK9qEFTvIsDTQEH9sBU2dt/NB+iXp8YqHQJpthHH4w07t+bNCmDu7Z7jG6VTIOQqqZaAKhQTY&#10;gAhvjXxz5Cz5AArvAQyNDYR/CcOeH/3CwueJxTfmDptzdaElfCmivkJ6ScAhozCtKkEdtn3XOhhj&#10;ou2gKrJNkkxOgNnXwXDzuHJHwb1wQj7yCgoJW8tvvKlz4PA0fp8K3dCh+gPvCYphI4/HVRDkSJmi&#10;6RvK7GaT56HTTmBvx3FOjpaDU8tOXTcMSxg5kHQYmSDQaISelXSjvYRBj/05y9YvX1R5xDGDgkB3&#10;ojQ42TCP0xT2o3P+jajpX7H7DQAA//8DAFBLAwQUAAYACAAAACEAKYFt+N4AAAAGAQAADwAAAGRy&#10;cy9kb3ducmV2LnhtbEyPQUvDQBCF74L/YRnBm93E1jSk2ZRS1FMRbAXpbZqdJqHZ2ZDdJum/dz3p&#10;cd57vPdNvp5MKwbqXWNZQTyLQBCXVjdcKfg6vD2lIJxH1thaJgU3crAu7u9yzLQd+ZOGva9EKGGX&#10;oYLa+y6T0pU1GXQz2xEH72x7gz6cfSV1j2MoN618jqJEGmw4LNTY0bam8rK/GgXvI46befw67C7n&#10;7e14ePn43sWk1OPDtFmB8DT5vzD84gd0KALTyV5ZO9EqCI94BUmyABHcNF0sQZyCsJyDLHL5H7/4&#10;AQAA//8DAFBLAQItABQABgAIAAAAIQC2gziS/gAAAOEBAAATAAAAAAAAAAAAAAAAAAAAAABbQ29u&#10;dGVudF9UeXBlc10ueG1sUEsBAi0AFAAGAAgAAAAhADj9If/WAAAAlAEAAAsAAAAAAAAAAAAAAAAA&#10;LwEAAF9yZWxzLy5yZWxzUEsBAi0AFAAGAAgAAAAhAO6Upz6lAgAAcwYAAA4AAAAAAAAAAAAAAAAA&#10;LgIAAGRycy9lMm9Eb2MueG1sUEsBAi0AFAAGAAgAAAAhACmBbfjeAAAABgEAAA8AAAAAAAAAAAAA&#10;AAAA/wQAAGRycy9kb3ducmV2LnhtbFBLBQYAAAAABAAEAPMAAAAKBgAAAAA=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/WUpyAAAAOMAAAAPAAAAZHJzL2Rvd25yZXYueG1sRE9LSwMx&#10;EL4L/ocwgjebZFGp26ZFCmL1Yh9K8TZsppvFzWTZxO323xtB8Djfe+bL0bdioD42gQ3oiQJBXAXb&#10;cG3gff90MwURE7LFNjAZOFOE5eLyYo6lDSfe0rBLtcghHEs04FLqSilj5chjnISOOHPH0HtM+exr&#10;aXs85XDfykKpe+mx4dzgsKOVo+pr9+0N+MNm/XbefHzqh+plOKxc++xftTHXV+PjDESiMf2L/9xr&#10;m+ff3ilVTAut4fenDIBc/AAAAP//AwBQSwECLQAUAAYACAAAACEA2+H2y+4AAACFAQAAEwAAAAAA&#10;AAAAAAAAAAAAAAAAW0NvbnRlbnRfVHlwZXNdLnhtbFBLAQItABQABgAIAAAAIQBa9CxbvwAAABUB&#10;AAALAAAAAAAAAAAAAAAAAB8BAABfcmVscy8ucmVsc1BLAQItABQABgAIAAAAIQD5/WUpyAAAAOMA&#10;AAAPAAAAAAAAAAAAAAAAAAcCAABkcnMvZG93bnJldi54bWxQSwUGAAAAAAMAAwC3AAAA/AIAAAAA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  <w:r w:rsidR="00BE39F5" w:rsidRPr="00DE3DCE"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  <w:t xml:space="preserve">1. </w:t>
      </w:r>
      <w:r w:rsidRPr="00DE3DCE"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  <w:t xml:space="preserve">Data </w:t>
      </w:r>
      <w:r w:rsidR="00D35972" w:rsidRPr="00DE3DCE"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  <w:t>summary</w:t>
      </w:r>
    </w:p>
    <w:p w14:paraId="23EC4210" w14:textId="77777777" w:rsidR="00DA06F6" w:rsidRPr="00DE3DCE" w:rsidRDefault="00DA06F6" w:rsidP="00C86510">
      <w:pPr>
        <w:keepNext/>
        <w:keepLines/>
        <w:spacing w:line="360" w:lineRule="auto"/>
        <w:ind w:right="50" w:hanging="10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</w:p>
    <w:p w14:paraId="39AF2678" w14:textId="6B6DB29F" w:rsidR="00DA06F6" w:rsidRPr="00DE3DCE" w:rsidRDefault="00DA06F6" w:rsidP="00C86510">
      <w:pPr>
        <w:pStyle w:val="Ttol2"/>
        <w:spacing w:line="360" w:lineRule="auto"/>
        <w:jc w:val="both"/>
        <w:rPr>
          <w:rFonts w:ascii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hAnsi="Verdana"/>
          <w:b/>
          <w:bCs/>
          <w:color w:val="auto"/>
          <w:sz w:val="20"/>
          <w:szCs w:val="20"/>
          <w:lang w:val="en-GB"/>
        </w:rPr>
        <w:t>1.1 What is the origin of the data?</w:t>
      </w:r>
    </w:p>
    <w:p w14:paraId="0F63AE73" w14:textId="64A4C01F" w:rsidR="00DA06F6" w:rsidRPr="00DE3DCE" w:rsidRDefault="00DA06F6" w:rsidP="00C86510">
      <w:pPr>
        <w:pStyle w:val="Default"/>
        <w:suppressAutoHyphens/>
        <w:spacing w:line="360" w:lineRule="auto"/>
        <w:ind w:hanging="1"/>
        <w:rPr>
          <w:rFonts w:ascii="Verdana" w:eastAsia="Verdana" w:hAnsi="Verdana" w:cs="Verdana"/>
          <w:sz w:val="20"/>
          <w:szCs w:val="20"/>
          <w:lang w:val="en-GB"/>
        </w:rPr>
      </w:pPr>
      <w:r w:rsidRPr="00DE3DCE">
        <w:rPr>
          <w:rFonts w:eastAsia="Segoe UI Symbol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sz w:val="20"/>
          <w:szCs w:val="20"/>
          <w:lang w:val="en-GB"/>
        </w:rPr>
        <w:t xml:space="preserve"> Own data or data from the research group </w:t>
      </w:r>
    </w:p>
    <w:p w14:paraId="7E2837FB" w14:textId="77777777" w:rsidR="00DA06F6" w:rsidRPr="00DE3DCE" w:rsidRDefault="00DA06F6" w:rsidP="00C86510">
      <w:pPr>
        <w:pStyle w:val="Default"/>
        <w:suppressAutoHyphens/>
        <w:spacing w:line="360" w:lineRule="auto"/>
        <w:ind w:hanging="1"/>
        <w:rPr>
          <w:rFonts w:ascii="Verdana" w:eastAsia="Verdana" w:hAnsi="Verdana" w:cs="Verdana"/>
          <w:sz w:val="20"/>
          <w:szCs w:val="20"/>
          <w:lang w:val="en-GB"/>
        </w:rPr>
      </w:pPr>
      <w:r w:rsidRPr="00DE3DCE">
        <w:rPr>
          <w:rFonts w:eastAsia="Segoe UI Symbol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sz w:val="20"/>
          <w:szCs w:val="20"/>
          <w:lang w:val="en-GB"/>
        </w:rPr>
        <w:t xml:space="preserve"> Databases/Books/Museums/Archives available in open access</w:t>
      </w:r>
    </w:p>
    <w:p w14:paraId="67F89FF4" w14:textId="0DA2E74E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(indicate)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CE0390" w:rsidRPr="00DE3DCE" w14:paraId="1F5DD56E" w14:textId="77777777" w:rsidTr="00CE0390">
        <w:tc>
          <w:tcPr>
            <w:tcW w:w="8493" w:type="dxa"/>
          </w:tcPr>
          <w:p w14:paraId="205BF3C9" w14:textId="77777777" w:rsidR="00CE0390" w:rsidRPr="00DE3DCE" w:rsidRDefault="00CE0390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  <w:p w14:paraId="3B860440" w14:textId="6DD1B00E" w:rsidR="00CE0390" w:rsidRPr="00DE3DCE" w:rsidRDefault="00CE0390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5DF0F7E7" w14:textId="77777777" w:rsidR="00CE0390" w:rsidRPr="00DE3DCE" w:rsidRDefault="00CE0390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2AED84CB" w14:textId="77777777" w:rsidR="00DA06F6" w:rsidRPr="00DE3DCE" w:rsidRDefault="00DA06F6" w:rsidP="00C86510">
      <w:pPr>
        <w:pStyle w:val="Ttol2"/>
        <w:spacing w:line="360" w:lineRule="auto"/>
        <w:jc w:val="both"/>
        <w:rPr>
          <w:rFonts w:ascii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hAnsi="Verdana"/>
          <w:b/>
          <w:bCs/>
          <w:color w:val="auto"/>
          <w:sz w:val="20"/>
          <w:szCs w:val="20"/>
          <w:lang w:val="en-GB"/>
        </w:rPr>
        <w:t>1.2 What kind of data are they?</w:t>
      </w:r>
    </w:p>
    <w:p w14:paraId="750C2234" w14:textId="4B0272E8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Newly created data</w:t>
      </w:r>
    </w:p>
    <w:p w14:paraId="6D892983" w14:textId="77777777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Reused data (indicate which data and the conditions of use)</w:t>
      </w:r>
    </w:p>
    <w:p w14:paraId="420A73E9" w14:textId="77777777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Newly created content based on reused data</w:t>
      </w:r>
    </w:p>
    <w:p w14:paraId="260D8C16" w14:textId="3D904466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(indicate)</w:t>
      </w:r>
    </w:p>
    <w:tbl>
      <w:tblPr>
        <w:tblStyle w:val="Taulaambquadrcula"/>
        <w:tblW w:w="0" w:type="auto"/>
        <w:tblInd w:w="-1" w:type="dxa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5AB263B1" w14:textId="77777777" w:rsidTr="00D35972">
        <w:tc>
          <w:tcPr>
            <w:tcW w:w="8493" w:type="dxa"/>
          </w:tcPr>
          <w:p w14:paraId="188A1D73" w14:textId="77777777" w:rsidR="00D35972" w:rsidRPr="00DE3DCE" w:rsidRDefault="00D35972" w:rsidP="00C86510">
            <w:pPr>
              <w:pStyle w:val="Ttol2"/>
              <w:suppressAutoHyphens/>
              <w:spacing w:line="360" w:lineRule="auto"/>
              <w:ind w:right="50"/>
              <w:jc w:val="both"/>
              <w:outlineLvl w:val="1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  <w:p w14:paraId="319C77F3" w14:textId="08A762E8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14:paraId="0B0056B9" w14:textId="77777777" w:rsidR="00DA06F6" w:rsidRPr="00DE3DCE" w:rsidRDefault="00DA06F6" w:rsidP="00C86510">
      <w:pPr>
        <w:pStyle w:val="Ttol2"/>
        <w:spacing w:line="360" w:lineRule="auto"/>
        <w:ind w:left="-1" w:right="50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</w:p>
    <w:p w14:paraId="270BADC2" w14:textId="77777777" w:rsidR="00DA06F6" w:rsidRPr="00DE3DCE" w:rsidRDefault="00DA06F6" w:rsidP="00C86510">
      <w:pPr>
        <w:pStyle w:val="Ttol2"/>
        <w:spacing w:line="360" w:lineRule="auto"/>
        <w:jc w:val="both"/>
        <w:rPr>
          <w:rFonts w:ascii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hAnsi="Verdana"/>
          <w:b/>
          <w:bCs/>
          <w:color w:val="auto"/>
          <w:sz w:val="20"/>
          <w:szCs w:val="20"/>
          <w:lang w:val="en-GB"/>
        </w:rPr>
        <w:t>1.3 How will the data be collected?</w:t>
      </w:r>
    </w:p>
    <w:p w14:paraId="0615A7F3" w14:textId="4C970E10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Archaeological excavation</w:t>
      </w:r>
    </w:p>
    <w:p w14:paraId="6895615E" w14:textId="41FE9540" w:rsidR="00E626BC" w:rsidRPr="00DE3DCE" w:rsidRDefault="00E626BC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Archaeological survey</w:t>
      </w:r>
      <w:r w:rsidR="00445B94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s (field study, remote sensing, etc.)</w:t>
      </w:r>
    </w:p>
    <w:p w14:paraId="07D8B8CC" w14:textId="77777777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Research in archives and libraries</w:t>
      </w:r>
    </w:p>
    <w:p w14:paraId="1366E5E0" w14:textId="5C0F4C7B" w:rsidR="00DA06F6" w:rsidRPr="00DE3DCE" w:rsidRDefault="008B663F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</w:t>
      </w:r>
      <w:r w:rsidR="00DA06F6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Analytical research</w:t>
      </w:r>
      <w:r w:rsidR="00445B94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: </w:t>
      </w:r>
      <w:r w:rsidR="00DA06F6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Inorganic materials study</w:t>
      </w:r>
      <w:r w:rsidR="00445B94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, </w:t>
      </w:r>
      <w:r w:rsidR="00DA06F6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Bioarchaeology</w:t>
      </w:r>
      <w:r w:rsidR="00445B94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, </w:t>
      </w:r>
      <w:proofErr w:type="spellStart"/>
      <w:r w:rsidR="00DA06F6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Datation</w:t>
      </w:r>
      <w:proofErr w:type="spellEnd"/>
      <w:r w:rsidR="00DA06F6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(DNA, </w:t>
      </w:r>
      <w:r w:rsidR="00DA06F6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lastRenderedPageBreak/>
        <w:t>dendrochronology, C14)</w:t>
      </w:r>
    </w:p>
    <w:p w14:paraId="6D8D6BE2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1190024D" w14:textId="77777777" w:rsidTr="00D35972">
        <w:tc>
          <w:tcPr>
            <w:tcW w:w="8493" w:type="dxa"/>
          </w:tcPr>
          <w:p w14:paraId="23ED9AD1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  <w:p w14:paraId="77B5B93B" w14:textId="5CB4ECCF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220E0DC3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</w:p>
    <w:p w14:paraId="44A6C2C5" w14:textId="0642683B" w:rsidR="00190D65" w:rsidRPr="00DE3DCE" w:rsidRDefault="00190D65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sz w:val="20"/>
          <w:szCs w:val="20"/>
          <w:lang w:val="en-GB"/>
        </w:rPr>
        <w:t>1.</w:t>
      </w:r>
      <w:r w:rsidR="00B109ED" w:rsidRPr="00DE3DCE">
        <w:rPr>
          <w:rStyle w:val="normaltextrun"/>
          <w:rFonts w:ascii="Verdana" w:hAnsi="Verdana" w:cs="Segoe UI"/>
          <w:b/>
          <w:sz w:val="20"/>
          <w:szCs w:val="20"/>
          <w:lang w:val="en-GB"/>
        </w:rPr>
        <w:t>4</w:t>
      </w:r>
      <w:r w:rsidRPr="00DE3DCE">
        <w:rPr>
          <w:rStyle w:val="normaltextrun"/>
          <w:rFonts w:ascii="Verdana" w:hAnsi="Verdana" w:cs="Segoe UI"/>
          <w:b/>
          <w:sz w:val="20"/>
          <w:szCs w:val="20"/>
          <w:lang w:val="en-GB"/>
        </w:rPr>
        <w:t xml:space="preserve"> What is the purpose of the data generation or re-use and its relation to the objectives of the project</w:t>
      </w:r>
      <w:r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?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2AE4DD89" w14:textId="77777777" w:rsidTr="5B18ABFF">
        <w:tc>
          <w:tcPr>
            <w:tcW w:w="8493" w:type="dxa"/>
          </w:tcPr>
          <w:p w14:paraId="27BD2A42" w14:textId="77777777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  <w:p w14:paraId="3DAD4F75" w14:textId="105854E2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n-GB"/>
              </w:rPr>
            </w:pPr>
            <w:r w:rsidRPr="00DE3DCE"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  <w:t xml:space="preserve">Example </w:t>
            </w:r>
            <w:proofErr w:type="gramStart"/>
            <w:r w:rsidRPr="00DE3DCE"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  <w:t>answer</w:t>
            </w:r>
            <w:proofErr w:type="gramEnd"/>
            <w:r w:rsidRPr="00DE3DCE">
              <w:rPr>
                <w:rStyle w:val="eop"/>
                <w:rFonts w:ascii="Verdana" w:hAnsi="Verdana" w:cs="Segoe UI"/>
                <w:sz w:val="20"/>
                <w:szCs w:val="20"/>
                <w:lang w:val="en-GB"/>
              </w:rPr>
              <w:t> </w:t>
            </w:r>
          </w:p>
          <w:p w14:paraId="3CCE1485" w14:textId="77777777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color w:val="0070C0"/>
                <w:sz w:val="20"/>
                <w:szCs w:val="20"/>
                <w:lang w:val="en-GB"/>
              </w:rPr>
            </w:pPr>
          </w:p>
          <w:p w14:paraId="60DC6A4D" w14:textId="183DE089" w:rsidR="00D35972" w:rsidRPr="00DE3DCE" w:rsidRDefault="666F60A3" w:rsidP="5B18ABFF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eop"/>
                <w:rFonts w:ascii="Verdana" w:hAnsi="Verdana" w:cs="Segoe UI"/>
                <w:color w:val="0070C0"/>
                <w:sz w:val="20"/>
                <w:szCs w:val="20"/>
                <w:lang w:val="en-GB"/>
              </w:rPr>
            </w:pPr>
            <w:r w:rsidRPr="5B18ABFF">
              <w:rPr>
                <w:rStyle w:val="normaltextrun"/>
                <w:rFonts w:ascii="Verdana" w:hAnsi="Verdana" w:cs="Segoe UI"/>
                <w:color w:val="0070C0"/>
                <w:sz w:val="20"/>
                <w:szCs w:val="20"/>
                <w:lang w:val="en-GB"/>
              </w:rPr>
              <w:t xml:space="preserve">The data will originate from measurements, calibrations, comparisons and validations. It will be used in meeting the project’s objectives and in conference and peer-reviewed publications. Experimental data will be collected by the consortium in order to meet objectives 1-4. Measurement and calibration data will result from objectives 1 and 3 and comparison and validation data from objectives 2 and 4. </w:t>
            </w:r>
            <w:r w:rsidRPr="5B18ABFF">
              <w:rPr>
                <w:rStyle w:val="eop"/>
                <w:rFonts w:ascii="Verdana" w:hAnsi="Verdana" w:cs="Segoe UI"/>
                <w:color w:val="0070C0"/>
                <w:sz w:val="20"/>
                <w:szCs w:val="20"/>
                <w:lang w:val="en-GB"/>
              </w:rPr>
              <w:t> </w:t>
            </w:r>
          </w:p>
          <w:p w14:paraId="5CB87171" w14:textId="51D48418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</w:tc>
      </w:tr>
    </w:tbl>
    <w:p w14:paraId="4C8ADC07" w14:textId="77777777" w:rsidR="00190D65" w:rsidRPr="00DE3DCE" w:rsidRDefault="00190D65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n-GB"/>
        </w:rPr>
      </w:pPr>
    </w:p>
    <w:p w14:paraId="398D7B83" w14:textId="77777777" w:rsidR="007A3010" w:rsidRPr="00DE3DCE" w:rsidRDefault="00190D65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sz w:val="20"/>
          <w:szCs w:val="20"/>
          <w:lang w:val="en-GB"/>
        </w:rPr>
        <w:t>1.</w:t>
      </w:r>
      <w:r w:rsidR="00B109ED" w:rsidRPr="00DE3DCE">
        <w:rPr>
          <w:rStyle w:val="normaltextrun"/>
          <w:rFonts w:ascii="Verdana" w:hAnsi="Verdana" w:cs="Segoe UI"/>
          <w:b/>
          <w:sz w:val="20"/>
          <w:szCs w:val="20"/>
          <w:lang w:val="en-GB"/>
        </w:rPr>
        <w:t>5</w:t>
      </w:r>
      <w:r w:rsidRPr="00DE3DCE">
        <w:rPr>
          <w:rStyle w:val="normaltextrun"/>
          <w:rFonts w:ascii="Verdana" w:hAnsi="Verdana" w:cs="Segoe UI"/>
          <w:b/>
          <w:sz w:val="20"/>
          <w:szCs w:val="20"/>
          <w:lang w:val="en-GB"/>
        </w:rPr>
        <w:t xml:space="preserve"> What types and formats of data will the project generate or re-use</w:t>
      </w:r>
      <w:r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?</w:t>
      </w:r>
    </w:p>
    <w:p w14:paraId="08900E82" w14:textId="5D1B4107" w:rsidR="00653FB9" w:rsidRPr="00DE3DCE" w:rsidRDefault="00812851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</w:pPr>
      <w:r w:rsidRPr="00DE3DCE">
        <w:rPr>
          <w:rStyle w:val="normaltextrun"/>
          <w:rFonts w:ascii="Verdana" w:hAnsi="Verdana"/>
          <w:color w:val="808080"/>
          <w:sz w:val="20"/>
          <w:szCs w:val="20"/>
          <w:shd w:val="clear" w:color="auto" w:fill="FFFFFF"/>
          <w:lang w:val="en-GB"/>
        </w:rPr>
        <w:t xml:space="preserve">Preferably use open standards so that the data can be read by multiple programs, facilitating preservation, and sharing with other users. More info: </w:t>
      </w:r>
      <w:hyperlink r:id="rId18" w:tgtFrame="_blank" w:history="1">
        <w:r w:rsidRPr="00DE3DCE">
          <w:rPr>
            <w:rStyle w:val="normaltextrun"/>
            <w:rFonts w:ascii="Verdana" w:hAnsi="Verdana" w:cs="Segoe UI"/>
            <w:color w:val="0563C1"/>
            <w:sz w:val="20"/>
            <w:szCs w:val="20"/>
            <w:u w:val="single"/>
            <w:shd w:val="clear" w:color="auto" w:fill="FFFFFF"/>
            <w:lang w:val="en-GB"/>
          </w:rPr>
          <w:t>https://openscience.icac.cat/file-formats/</w:t>
        </w:r>
      </w:hyperlink>
      <w:r w:rsidRPr="00DE3DCE">
        <w:rPr>
          <w:rStyle w:val="normaltextrun"/>
          <w:rFonts w:ascii="Verdana" w:hAnsi="Verdana"/>
          <w:color w:val="808080"/>
          <w:sz w:val="20"/>
          <w:szCs w:val="20"/>
          <w:shd w:val="clear" w:color="auto" w:fill="FFFFFF"/>
          <w:lang w:val="en-GB"/>
        </w:rPr>
        <w:t> </w:t>
      </w:r>
      <w:r w:rsidRPr="00DE3DCE">
        <w:rPr>
          <w:rStyle w:val="eop"/>
          <w:rFonts w:ascii="Verdana" w:hAnsi="Verdana"/>
          <w:color w:val="808080"/>
          <w:sz w:val="20"/>
          <w:szCs w:val="20"/>
          <w:shd w:val="clear" w:color="auto" w:fill="FFFFFF"/>
          <w:lang w:val="en-GB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20"/>
        <w:gridCol w:w="2820"/>
        <w:gridCol w:w="2820"/>
      </w:tblGrid>
      <w:tr w:rsidR="007A3010" w:rsidRPr="00DE3DCE" w14:paraId="0816647B" w14:textId="77777777" w:rsidTr="5B18ABFF">
        <w:trPr>
          <w:trHeight w:val="300"/>
        </w:trPr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5910FE44" w14:textId="4B3061F5" w:rsidR="007A3010" w:rsidRPr="00DE3DCE" w:rsidRDefault="020AD8B0" w:rsidP="5B18ABFF">
            <w:pPr>
              <w:widowControl/>
              <w:autoSpaceDN/>
              <w:spacing w:line="360" w:lineRule="auto"/>
              <w:ind w:right="30"/>
              <w:jc w:val="center"/>
              <w:rPr>
                <w:rFonts w:ascii="Verdana" w:eastAsia="Times New Roman" w:hAnsi="Verdana" w:cs="Segoe UI"/>
                <w:b/>
                <w:bCs/>
                <w:kern w:val="0"/>
                <w:sz w:val="20"/>
                <w:szCs w:val="20"/>
                <w:lang w:val="en-GB" w:eastAsia="ca-ES" w:bidi="ar-SA"/>
              </w:rPr>
            </w:pPr>
            <w:r w:rsidRPr="5B18ABFF">
              <w:rPr>
                <w:rFonts w:ascii="Verdana" w:eastAsia="Times New Roman" w:hAnsi="Verdana" w:cs="Segoe UI"/>
                <w:b/>
                <w:bCs/>
                <w:color w:val="000000"/>
                <w:kern w:val="0"/>
                <w:sz w:val="20"/>
                <w:szCs w:val="20"/>
                <w:lang w:val="en-GB" w:eastAsia="ca-ES" w:bidi="ar-SA"/>
              </w:rPr>
              <w:t>Kind of data</w:t>
            </w:r>
          </w:p>
        </w:tc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7BF7593B" w14:textId="4A71CC5F" w:rsidR="007A3010" w:rsidRPr="00DE3DCE" w:rsidRDefault="247D8804" w:rsidP="5B18ABFF">
            <w:pPr>
              <w:widowControl/>
              <w:autoSpaceDN/>
              <w:spacing w:line="360" w:lineRule="auto"/>
              <w:ind w:right="30"/>
              <w:jc w:val="center"/>
              <w:rPr>
                <w:rFonts w:ascii="Verdana" w:eastAsia="Times New Roman" w:hAnsi="Verdana" w:cs="Segoe UI"/>
                <w:b/>
                <w:bCs/>
                <w:kern w:val="0"/>
                <w:sz w:val="20"/>
                <w:szCs w:val="20"/>
                <w:lang w:val="en-GB" w:eastAsia="ca-ES" w:bidi="ar-SA"/>
              </w:rPr>
            </w:pPr>
            <w:r w:rsidRPr="5B18ABFF">
              <w:rPr>
                <w:rFonts w:ascii="Verdana" w:eastAsia="Times New Roman" w:hAnsi="Verdana" w:cs="Segoe UI"/>
                <w:b/>
                <w:bCs/>
                <w:color w:val="000000"/>
                <w:kern w:val="0"/>
                <w:sz w:val="20"/>
                <w:szCs w:val="20"/>
                <w:lang w:val="en-GB" w:eastAsia="ca-ES" w:bidi="ar-SA"/>
              </w:rPr>
              <w:t>(</w:t>
            </w:r>
            <w:r w:rsidR="020AD8B0" w:rsidRPr="5B18ABFF">
              <w:rPr>
                <w:rFonts w:ascii="Verdana" w:eastAsia="Times New Roman" w:hAnsi="Verdana" w:cs="Segoe UI"/>
                <w:b/>
                <w:bCs/>
                <w:color w:val="000000"/>
                <w:kern w:val="0"/>
                <w:sz w:val="20"/>
                <w:szCs w:val="20"/>
                <w:lang w:val="en-GB" w:eastAsia="ca-ES" w:bidi="ar-SA"/>
              </w:rPr>
              <w:t>Open</w:t>
            </w:r>
            <w:r w:rsidR="3BFA3632" w:rsidRPr="5B18ABFF">
              <w:rPr>
                <w:rFonts w:ascii="Verdana" w:eastAsia="Times New Roman" w:hAnsi="Verdana" w:cs="Segoe UI"/>
                <w:b/>
                <w:bCs/>
                <w:color w:val="000000"/>
                <w:kern w:val="0"/>
                <w:sz w:val="20"/>
                <w:szCs w:val="20"/>
                <w:lang w:val="en-GB" w:eastAsia="ca-ES" w:bidi="ar-SA"/>
              </w:rPr>
              <w:t>)</w:t>
            </w:r>
            <w:r w:rsidR="020AD8B0" w:rsidRPr="5B18ABFF">
              <w:rPr>
                <w:rFonts w:ascii="Verdana" w:eastAsia="Times New Roman" w:hAnsi="Verdana" w:cs="Segoe UI"/>
                <w:b/>
                <w:bCs/>
                <w:color w:val="000000"/>
                <w:kern w:val="0"/>
                <w:sz w:val="20"/>
                <w:szCs w:val="20"/>
                <w:lang w:val="en-GB" w:eastAsia="ca-ES" w:bidi="ar-SA"/>
              </w:rPr>
              <w:t xml:space="preserve"> </w:t>
            </w:r>
            <w:r w:rsidR="16975E4A" w:rsidRPr="5B18ABFF">
              <w:rPr>
                <w:rFonts w:ascii="Verdana" w:eastAsia="Times New Roman" w:hAnsi="Verdana" w:cs="Segoe UI"/>
                <w:b/>
                <w:bCs/>
                <w:color w:val="000000"/>
                <w:kern w:val="0"/>
                <w:sz w:val="20"/>
                <w:szCs w:val="20"/>
                <w:lang w:val="en-GB" w:eastAsia="ca-ES" w:bidi="ar-SA"/>
              </w:rPr>
              <w:t>F</w:t>
            </w:r>
            <w:r w:rsidR="020AD8B0" w:rsidRPr="5B18ABFF">
              <w:rPr>
                <w:rFonts w:ascii="Verdana" w:eastAsia="Times New Roman" w:hAnsi="Verdana" w:cs="Segoe UI"/>
                <w:b/>
                <w:bCs/>
                <w:color w:val="000000"/>
                <w:kern w:val="0"/>
                <w:sz w:val="20"/>
                <w:szCs w:val="20"/>
                <w:lang w:val="en-GB" w:eastAsia="ca-ES" w:bidi="ar-SA"/>
              </w:rPr>
              <w:t>ormat</w:t>
            </w:r>
          </w:p>
        </w:tc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5B27272A" w14:textId="778964BE" w:rsidR="007A3010" w:rsidRPr="00DE3DCE" w:rsidRDefault="020AD8B0" w:rsidP="5B18ABFF">
            <w:pPr>
              <w:widowControl/>
              <w:autoSpaceDN/>
              <w:spacing w:line="360" w:lineRule="auto"/>
              <w:ind w:right="30"/>
              <w:jc w:val="center"/>
              <w:rPr>
                <w:rFonts w:ascii="Verdana" w:eastAsia="Times New Roman" w:hAnsi="Verdana" w:cs="Segoe UI"/>
                <w:b/>
                <w:bCs/>
                <w:kern w:val="0"/>
                <w:sz w:val="20"/>
                <w:szCs w:val="20"/>
                <w:lang w:val="en-GB" w:eastAsia="ca-ES" w:bidi="ar-SA"/>
              </w:rPr>
            </w:pPr>
            <w:r w:rsidRPr="5B18ABFF">
              <w:rPr>
                <w:rFonts w:ascii="Verdana" w:eastAsia="Times New Roman" w:hAnsi="Verdana" w:cs="Segoe UI"/>
                <w:b/>
                <w:bCs/>
                <w:color w:val="000000"/>
                <w:kern w:val="0"/>
                <w:sz w:val="20"/>
                <w:szCs w:val="20"/>
                <w:lang w:val="en-GB" w:eastAsia="ca-ES" w:bidi="ar-SA"/>
              </w:rPr>
              <w:t>Software</w:t>
            </w:r>
          </w:p>
        </w:tc>
      </w:tr>
      <w:tr w:rsidR="007A3010" w:rsidRPr="00DE3DCE" w14:paraId="274A967A" w14:textId="77777777" w:rsidTr="5B18ABFF">
        <w:trPr>
          <w:trHeight w:val="300"/>
        </w:trPr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5E197D93" w14:textId="77777777" w:rsidR="007A3010" w:rsidRPr="00DE3DCE" w:rsidRDefault="007A3010" w:rsidP="00C86510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Segoe UI"/>
                <w:color w:val="808080"/>
                <w:kern w:val="0"/>
                <w:sz w:val="20"/>
                <w:szCs w:val="20"/>
                <w:lang w:val="en-GB" w:eastAsia="ca-ES" w:bidi="ar-SA"/>
              </w:rPr>
              <w:t>e.g. Statistical data </w:t>
            </w:r>
          </w:p>
        </w:tc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12F367C4" w14:textId="77777777" w:rsidR="007A3010" w:rsidRPr="00DE3DCE" w:rsidRDefault="007A3010" w:rsidP="00C86510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Segoe UI"/>
                <w:color w:val="808080"/>
                <w:kern w:val="0"/>
                <w:sz w:val="20"/>
                <w:szCs w:val="20"/>
                <w:lang w:val="en-GB" w:eastAsia="ca-ES" w:bidi="ar-SA"/>
              </w:rPr>
              <w:t>e.g. CSV </w:t>
            </w:r>
          </w:p>
        </w:tc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1EE08B3E" w14:textId="77777777" w:rsidR="007A3010" w:rsidRPr="00DE3DCE" w:rsidRDefault="007A3010" w:rsidP="00C86510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Segoe UI"/>
                <w:color w:val="808080"/>
                <w:kern w:val="0"/>
                <w:sz w:val="20"/>
                <w:szCs w:val="20"/>
                <w:lang w:val="en-GB" w:eastAsia="ca-ES" w:bidi="ar-SA"/>
              </w:rPr>
              <w:t>e.g. Open Office </w:t>
            </w:r>
          </w:p>
        </w:tc>
      </w:tr>
      <w:tr w:rsidR="007A3010" w:rsidRPr="00DE3DCE" w14:paraId="1A104508" w14:textId="77777777" w:rsidTr="5B18ABFF">
        <w:trPr>
          <w:trHeight w:val="300"/>
        </w:trPr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737B8EB3" w14:textId="77777777" w:rsidR="007A3010" w:rsidRPr="00DE3DCE" w:rsidRDefault="007A3010" w:rsidP="00C86510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661E54B3" w14:textId="77777777" w:rsidR="007A3010" w:rsidRPr="00DE3DCE" w:rsidRDefault="007A3010" w:rsidP="00C86510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34A4319E" w14:textId="77777777" w:rsidR="007A3010" w:rsidRPr="00DE3DCE" w:rsidRDefault="007A3010" w:rsidP="00C86510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</w:tr>
      <w:tr w:rsidR="007A3010" w:rsidRPr="00DE3DCE" w14:paraId="16289769" w14:textId="77777777" w:rsidTr="5B18ABFF">
        <w:trPr>
          <w:trHeight w:val="300"/>
        </w:trPr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7D34F415" w14:textId="77777777" w:rsidR="007A3010" w:rsidRPr="00DE3DCE" w:rsidRDefault="007A3010" w:rsidP="00C86510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7384C1F6" w14:textId="77777777" w:rsidR="007A3010" w:rsidRPr="00DE3DCE" w:rsidRDefault="007A3010" w:rsidP="00C86510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  <w:tc>
          <w:tcPr>
            <w:tcW w:w="28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auto"/>
            <w:hideMark/>
          </w:tcPr>
          <w:p w14:paraId="4711EFC8" w14:textId="77777777" w:rsidR="007A3010" w:rsidRPr="00DE3DCE" w:rsidRDefault="007A3010" w:rsidP="00C86510">
            <w:pPr>
              <w:widowControl/>
              <w:autoSpaceDN/>
              <w:spacing w:line="360" w:lineRule="auto"/>
              <w:ind w:right="30"/>
              <w:jc w:val="both"/>
              <w:rPr>
                <w:rFonts w:ascii="Verdana" w:eastAsia="Times New Roman" w:hAnsi="Verdana" w:cs="Segoe UI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Segoe UI"/>
                <w:color w:val="000000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</w:tr>
    </w:tbl>
    <w:p w14:paraId="31A3290A" w14:textId="77777777" w:rsidR="007A3010" w:rsidRPr="00DE3DCE" w:rsidRDefault="007A3010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/>
          <w:bCs/>
          <w:sz w:val="20"/>
          <w:szCs w:val="20"/>
          <w:lang w:val="en-GB"/>
        </w:rPr>
      </w:pPr>
    </w:p>
    <w:p w14:paraId="6A531B8C" w14:textId="25B4C826" w:rsidR="00DA06F6" w:rsidRPr="00DE3DCE" w:rsidRDefault="00DA06F6" w:rsidP="00C86510">
      <w:pPr>
        <w:pStyle w:val="Ttol2"/>
        <w:spacing w:line="360" w:lineRule="auto"/>
        <w:jc w:val="both"/>
        <w:rPr>
          <w:rFonts w:ascii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hAnsi="Verdana"/>
          <w:b/>
          <w:bCs/>
          <w:color w:val="auto"/>
          <w:sz w:val="20"/>
          <w:szCs w:val="20"/>
          <w:lang w:val="en-GB"/>
        </w:rPr>
        <w:t>1.</w:t>
      </w:r>
      <w:r w:rsidR="00B109ED" w:rsidRPr="00DE3DCE">
        <w:rPr>
          <w:rFonts w:ascii="Verdana" w:hAnsi="Verdana"/>
          <w:b/>
          <w:bCs/>
          <w:color w:val="auto"/>
          <w:sz w:val="20"/>
          <w:szCs w:val="20"/>
          <w:lang w:val="en-GB"/>
        </w:rPr>
        <w:t>6</w:t>
      </w:r>
      <w:r w:rsidRPr="00DE3DCE">
        <w:rPr>
          <w:rFonts w:ascii="Verdana" w:hAnsi="Verdana"/>
          <w:b/>
          <w:bCs/>
          <w:color w:val="auto"/>
          <w:sz w:val="20"/>
          <w:szCs w:val="20"/>
          <w:lang w:val="en-GB"/>
        </w:rPr>
        <w:t xml:space="preserve"> Specify the data </w:t>
      </w:r>
      <w:r w:rsidR="00B4077B" w:rsidRPr="00DE3DCE">
        <w:rPr>
          <w:rFonts w:ascii="Verdana" w:hAnsi="Verdana"/>
          <w:b/>
          <w:bCs/>
          <w:color w:val="auto"/>
          <w:sz w:val="20"/>
          <w:szCs w:val="20"/>
          <w:lang w:val="en-GB"/>
        </w:rPr>
        <w:t>volume.</w:t>
      </w:r>
    </w:p>
    <w:p w14:paraId="1154A9EC" w14:textId="388B23ED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&lt; 10 GB</w:t>
      </w:r>
    </w:p>
    <w:p w14:paraId="780770F6" w14:textId="77777777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10-30 GB 30-50 GB</w:t>
      </w:r>
    </w:p>
    <w:p w14:paraId="50859057" w14:textId="77777777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50 GB-250 GB</w:t>
      </w:r>
    </w:p>
    <w:p w14:paraId="2EFF46ED" w14:textId="77777777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250 GB-500 GB</w:t>
      </w:r>
    </w:p>
    <w:p w14:paraId="1250CC77" w14:textId="77777777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500 GB-2 TB</w:t>
      </w:r>
    </w:p>
    <w:p w14:paraId="40C0A6F4" w14:textId="77777777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lastRenderedPageBreak/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2 TB</w:t>
      </w:r>
    </w:p>
    <w:p w14:paraId="46C13E1A" w14:textId="77777777" w:rsidR="002F340A" w:rsidRPr="00DE3DCE" w:rsidRDefault="002F340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2CB36A61" w14:textId="0DEF2A19" w:rsidR="002F340A" w:rsidRPr="00DE3DCE" w:rsidRDefault="00B109ED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1.7</w:t>
      </w:r>
      <w:r w:rsidR="002F340A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 Who are the potential users of your data?</w:t>
      </w:r>
    </w:p>
    <w:p w14:paraId="7A04C95A" w14:textId="71B48789" w:rsidR="002F340A" w:rsidRPr="00DE3DCE" w:rsidRDefault="002F340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Museums</w:t>
      </w:r>
    </w:p>
    <w:p w14:paraId="24AD71CA" w14:textId="77777777" w:rsidR="002F340A" w:rsidRPr="00DE3DCE" w:rsidRDefault="002F340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Scientific community (specify)</w:t>
      </w:r>
    </w:p>
    <w:p w14:paraId="2CF32208" w14:textId="77777777" w:rsidR="002F340A" w:rsidRPr="00DE3DCE" w:rsidRDefault="002F340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University community</w:t>
      </w:r>
    </w:p>
    <w:p w14:paraId="066D69F9" w14:textId="77777777" w:rsidR="002F340A" w:rsidRPr="00DE3DCE" w:rsidRDefault="002F340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Educational community</w:t>
      </w:r>
    </w:p>
    <w:p w14:paraId="2E871980" w14:textId="77777777" w:rsidR="002F340A" w:rsidRPr="00DE3DCE" w:rsidRDefault="002F340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General public</w:t>
      </w:r>
    </w:p>
    <w:p w14:paraId="0FEA0524" w14:textId="629CC535" w:rsidR="002F340A" w:rsidRPr="00DE3DCE" w:rsidRDefault="002F340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(indicate)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074BBA7B" w14:textId="77777777" w:rsidTr="00D35972">
        <w:tc>
          <w:tcPr>
            <w:tcW w:w="8493" w:type="dxa"/>
          </w:tcPr>
          <w:p w14:paraId="7CD0BF17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  <w:p w14:paraId="527C5813" w14:textId="7F3DB189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16BAB894" w14:textId="77777777" w:rsidR="00D35972" w:rsidRPr="00DE3DCE" w:rsidRDefault="00D35972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37276021" w14:textId="77777777" w:rsidR="005E061C" w:rsidRPr="00DE3DCE" w:rsidRDefault="005E061C" w:rsidP="00C86510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</w:p>
    <w:p w14:paraId="7C927730" w14:textId="5B401FAA" w:rsidR="001915A0" w:rsidRPr="00DE3DCE" w:rsidRDefault="001915A0" w:rsidP="00C86510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  <w:t>FAIR DATA</w:t>
      </w:r>
    </w:p>
    <w:p w14:paraId="44F0C503" w14:textId="77777777" w:rsidR="001915A0" w:rsidRPr="00DE3DCE" w:rsidRDefault="001915A0" w:rsidP="00C86510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</w:p>
    <w:p w14:paraId="3EFAE8B5" w14:textId="1FFC4ACC" w:rsidR="00DA06F6" w:rsidRPr="00DE3DCE" w:rsidRDefault="001915A0" w:rsidP="00C86510">
      <w:pPr>
        <w:spacing w:line="360" w:lineRule="auto"/>
        <w:ind w:left="-1"/>
        <w:jc w:val="both"/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n-GB"/>
        </w:rPr>
      </w:pPr>
      <w:r w:rsidRPr="00DE3DCE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9C7F0EF" wp14:editId="6E3033B3">
                <wp:simplePos x="0" y="0"/>
                <wp:positionH relativeFrom="column">
                  <wp:posOffset>0</wp:posOffset>
                </wp:positionH>
                <wp:positionV relativeFrom="paragraph">
                  <wp:posOffset>221615</wp:posOffset>
                </wp:positionV>
                <wp:extent cx="5617845" cy="8255"/>
                <wp:effectExtent l="0" t="0" r="0" b="0"/>
                <wp:wrapNone/>
                <wp:docPr id="39002356" name="Forma libre: forma 390023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7845" cy="82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A82434"/>
                        </a:solidFill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<w:pict>
              <v:shape id="Forma libre: forma 39002356" style="position:absolute;margin-left:0;margin-top:17.45pt;width:442.35pt;height:.6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618353,9144" o:spid="_x0000_s1026" fillcolor="#a82434" stroked="f" strokeweight="0" path="m,l5618353,r,9144l,9144,,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FwwPAIAADEFAAAOAAAAZHJzL2Uyb0RvYy54bWysVF1v2yAUfZ+0/4B4X+w4H/WiOFW1qnuZ&#10;tqntfgDBECNhQEDj5N/vcv2RtJWmadqLuYZ7D+ccuGxvT60mR+GDsqai81lOiTDc1socKvrr+eFT&#10;SUmIzNRMWyMqehaB3u4+fth2biMK21hdC08AxIRN5yraxOg2WRZ4I1oWZtYJA4vS+pZF+PWHrPas&#10;A/RWZ0Wer7PO+tp5y0UIMHvfL9Id4kspePwhZRCR6IoCt4hfj999+ma7LdscPHON4gMN9g8sWqYM&#10;bDpB3bPIyItX76Baxb0NVsYZt21mpVRcoAZQM8/fqHlqmBOoBcwJbrIp/D9Y/v345H56sKFzYRMg&#10;TCpO0rdpBH7khGadJ7PEKRIOk6v1/KZcrijhsFYWq1XyMrvU8pcQvwqLOOz4LcTe6nqMWDNG/GTG&#10;0MOB/fGoHIupLpFLIemQSLlYLShpKvp5vlziObT2KJ4tpsU3EoDjZVWb6yzQ1EONciF3zBhHh3jX&#10;mbhpL35MGsc+GS4eAP5lGt7JaV8Ikk50dtIOk9fuBqtV/aC0TnKDP+y/aE+ODG78XVksF8vhYF6l&#10;aZOsA2KcQddJzWJvm4rQjlq10MvFTZ5fyACDyw3BKJ61SDtq8ygkUTVelHcUACPBpHmmXcN6YiPu&#10;wBblIU7KkyBlgpxj6StVxd1NWa4HVUNyqhPY71Nlv2nggyF908OrBKLH1gcjpyLc2Zo41Rt4sHCT&#10;K7Up3Nv6jB2DhkBfIvvhDUmNf/2Ptl1eut1vAAAA//8DAFBLAwQUAAYACAAAACEAFUwaEdwAAAAG&#10;AQAADwAAAGRycy9kb3ducmV2LnhtbEyPwU7DMBBE70j8g7VI3KhDKSENcSpAcEA9USpV3Nx4G0fE&#10;62C7Tfh7lhMcd2Y087ZaTa4XJwyx86TgepaBQGq86ahVsH1/uSpAxKTJ6N4TKvjGCKv6/KzSpfEj&#10;veFpk1rBJRRLrcCmNJRSxsai03HmByT2Dj44nfgMrTRBj1zuejnPslw63REvWD3gk8Xmc3N0CmJ+&#10;i9aNxcermZbPu0O3Hh6/glKXF9PDPYiEU/oLwy8+o0PNTHt/JBNFr4AfSQpuFksQ7BbF4g7EnoV8&#10;DrKu5H/8+gcAAP//AwBQSwECLQAUAAYACAAAACEAtoM4kv4AAADhAQAAEwAAAAAAAAAAAAAAAAAA&#10;AAAAW0NvbnRlbnRfVHlwZXNdLnhtbFBLAQItABQABgAIAAAAIQA4/SH/1gAAAJQBAAALAAAAAAAA&#10;AAAAAAAAAC8BAABfcmVscy8ucmVsc1BLAQItABQABgAIAAAAIQDSYFwwPAIAADEFAAAOAAAAAAAA&#10;AAAAAAAAAC4CAABkcnMvZTJvRG9jLnhtbFBLAQItABQABgAIAAAAIQAVTBoR3AAAAAYBAAAPAAAA&#10;AAAAAAAAAAAAAJYEAABkcnMvZG93bnJldi54bWxQSwUGAAAAAAQABADzAAAAnwUAAAAA&#10;" w14:anchorId="509BF237">
                <v:stroke miterlimit="83231f" joinstyle="miter"/>
                <v:path textboxrect="0,0,5618353,9144" arrowok="t"/>
              </v:shape>
            </w:pict>
          </mc:Fallback>
        </mc:AlternateContent>
      </w:r>
      <w:r w:rsidRPr="00DE3DCE">
        <w:rPr>
          <w:rFonts w:ascii="Verdana" w:eastAsia="Verdana" w:hAnsi="Verdana" w:cs="Verdana"/>
          <w:b/>
          <w:bCs/>
          <w:color w:val="A82434"/>
          <w:kern w:val="0"/>
          <w:sz w:val="20"/>
          <w:szCs w:val="20"/>
          <w:lang w:val="en-GB" w:eastAsia="en-US" w:bidi="ar-SA"/>
        </w:rPr>
        <w:t>2.1 Data findable (including metadata)</w:t>
      </w:r>
    </w:p>
    <w:p w14:paraId="7BC88398" w14:textId="77777777" w:rsidR="00601957" w:rsidRPr="00DE3DCE" w:rsidRDefault="00601957" w:rsidP="00C86510">
      <w:pPr>
        <w:spacing w:line="360" w:lineRule="auto"/>
        <w:ind w:right="706"/>
        <w:jc w:val="both"/>
        <w:rPr>
          <w:rFonts w:ascii="Verdana" w:hAnsi="Verdana"/>
          <w:sz w:val="20"/>
          <w:szCs w:val="20"/>
          <w:lang w:val="en-GB"/>
        </w:rPr>
      </w:pPr>
    </w:p>
    <w:p w14:paraId="308404E3" w14:textId="0EB25C3D" w:rsidR="00BA1BD8" w:rsidRPr="00DE3DCE" w:rsidRDefault="0021533C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2.1</w:t>
      </w:r>
      <w:r w:rsidR="00B109ED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.</w:t>
      </w:r>
      <w:r w:rsidR="00BC47A1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1</w:t>
      </w:r>
      <w:r w:rsidR="00BA1BD8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 How will the data be discovered? </w:t>
      </w:r>
    </w:p>
    <w:p w14:paraId="53BC4005" w14:textId="77777777" w:rsidR="00BA1BD8" w:rsidRPr="00DE3DCE" w:rsidRDefault="00BA1BD8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Project website</w:t>
      </w:r>
    </w:p>
    <w:p w14:paraId="77F0EB8F" w14:textId="77777777" w:rsidR="00BA1BD8" w:rsidRPr="00DE3DCE" w:rsidRDefault="00BA1BD8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Open research data repository</w:t>
      </w:r>
    </w:p>
    <w:p w14:paraId="7089D4CB" w14:textId="77777777" w:rsidR="00BA1BD8" w:rsidRPr="00DE3DCE" w:rsidRDefault="00BA1BD8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Scientific publications</w:t>
      </w:r>
    </w:p>
    <w:p w14:paraId="72B555B9" w14:textId="33467F63" w:rsidR="00BA1BD8" w:rsidRPr="00DE3DCE" w:rsidRDefault="00BA1BD8" w:rsidP="00C86510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(indicate)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3F46C0B0" w14:textId="77777777" w:rsidTr="00D35972">
        <w:tc>
          <w:tcPr>
            <w:tcW w:w="8493" w:type="dxa"/>
          </w:tcPr>
          <w:p w14:paraId="756F35FD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  <w:p w14:paraId="090C7DE7" w14:textId="185AFB81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686AE623" w14:textId="77777777" w:rsidR="00BA1BD8" w:rsidRPr="00DE3DCE" w:rsidRDefault="00BA1BD8" w:rsidP="00C86510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</w:p>
    <w:p w14:paraId="04DD7930" w14:textId="382715FB" w:rsidR="00403CF3" w:rsidRPr="00DE3DCE" w:rsidRDefault="3BC7728F" w:rsidP="00C86510">
      <w:pPr>
        <w:pStyle w:val="paragraph"/>
        <w:suppressAutoHyphens/>
        <w:spacing w:before="0" w:beforeAutospacing="0" w:after="0" w:afterAutospacing="0" w:line="360" w:lineRule="auto"/>
        <w:ind w:right="706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2.</w:t>
      </w:r>
      <w:r w:rsidR="00B109ED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1</w:t>
      </w:r>
      <w:r w:rsidR="5C5EE972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.2</w:t>
      </w:r>
      <w:r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 </w:t>
      </w:r>
      <w:r w:rsidR="00CD17BA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What kind of </w:t>
      </w:r>
      <w:r w:rsidR="000C724F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unique identifier </w:t>
      </w:r>
      <w:r w:rsidR="00E07089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will be used</w:t>
      </w:r>
      <w:r w:rsidR="00CD17BA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 </w:t>
      </w:r>
      <w:r w:rsidR="00E07089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in</w:t>
      </w:r>
      <w:r w:rsidR="000C724F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 your data</w:t>
      </w:r>
      <w:r w:rsidR="00CD17BA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set(s)</w:t>
      </w:r>
      <w:r w:rsidR="000C724F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?</w:t>
      </w:r>
    </w:p>
    <w:p w14:paraId="3F7EDD5C" w14:textId="36AFB27B" w:rsidR="00403CF3" w:rsidRPr="00DE3DCE" w:rsidRDefault="55F835B8" w:rsidP="5B18ABFF">
      <w:pPr>
        <w:pStyle w:val="paragraph"/>
        <w:suppressAutoHyphens/>
        <w:spacing w:before="0" w:beforeAutospacing="0" w:after="0" w:afterAutospacing="0" w:line="360" w:lineRule="auto"/>
        <w:ind w:right="706"/>
        <w:jc w:val="both"/>
        <w:textAlignment w:val="baseline"/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 </w:t>
      </w:r>
      <w:r w:rsidR="63C45185" w:rsidRPr="00E07089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DOI (Digital Object Identifier)</w:t>
      </w:r>
      <w:r w:rsidR="39CB1AFB"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 for data</w:t>
      </w:r>
    </w:p>
    <w:p w14:paraId="00FEF1BC" w14:textId="73961B47" w:rsidR="00403CF3" w:rsidRPr="00DE3DCE" w:rsidRDefault="55F835B8" w:rsidP="5B18ABFF">
      <w:pPr>
        <w:pStyle w:val="paragraph"/>
        <w:suppressAutoHyphens/>
        <w:spacing w:before="0" w:beforeAutospacing="0" w:after="0" w:afterAutospacing="0" w:line="360" w:lineRule="auto"/>
        <w:ind w:right="706"/>
        <w:jc w:val="both"/>
        <w:textAlignment w:val="baseline"/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 </w:t>
      </w:r>
      <w:r w:rsidR="1625F4C2"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>O</w:t>
      </w:r>
      <w:r w:rsidR="72CF558B"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RCID </w:t>
      </w:r>
      <w:r w:rsidR="60E3DC21"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>for researchers</w:t>
      </w:r>
    </w:p>
    <w:p w14:paraId="597AB67F" w14:textId="7A40FC3F" w:rsidR="00403CF3" w:rsidRPr="00DE3DCE" w:rsidRDefault="00403CF3" w:rsidP="00C86510">
      <w:pPr>
        <w:pStyle w:val="paragraph"/>
        <w:suppressAutoHyphens/>
        <w:spacing w:before="0" w:beforeAutospacing="0" w:after="0" w:afterAutospacing="0" w:line="360" w:lineRule="auto"/>
        <w:ind w:right="706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 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>Other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  <w:r w:rsidR="542C825B" w:rsidRPr="00DE3DCE">
        <w:rPr>
          <w:rStyle w:val="eop"/>
          <w:rFonts w:ascii="Verdana" w:hAnsi="Verdana" w:cs="Segoe UI"/>
          <w:sz w:val="20"/>
          <w:szCs w:val="20"/>
          <w:lang w:val="en-GB"/>
        </w:rPr>
        <w:t>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3B2ED755" w14:textId="77777777" w:rsidTr="00D35972">
        <w:tc>
          <w:tcPr>
            <w:tcW w:w="8493" w:type="dxa"/>
          </w:tcPr>
          <w:p w14:paraId="5019C132" w14:textId="77777777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ind w:right="706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  <w:p w14:paraId="6174069E" w14:textId="07158E55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ind w:right="-2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</w:tc>
      </w:tr>
    </w:tbl>
    <w:p w14:paraId="2314A245" w14:textId="79ECA4A5" w:rsidR="00E15E52" w:rsidRPr="00DE3DCE" w:rsidRDefault="00E15E52" w:rsidP="00C86510">
      <w:pPr>
        <w:pStyle w:val="paragraph"/>
        <w:suppressAutoHyphens/>
        <w:spacing w:before="0" w:beforeAutospacing="0" w:after="0" w:afterAutospacing="0" w:line="360" w:lineRule="auto"/>
        <w:ind w:right="706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n-GB"/>
        </w:rPr>
      </w:pPr>
    </w:p>
    <w:p w14:paraId="081700C8" w14:textId="6A3F69A4" w:rsidR="00DA06F6" w:rsidRPr="00DE3DCE" w:rsidRDefault="0021533C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lastRenderedPageBreak/>
        <w:t>2.</w:t>
      </w:r>
      <w:r w:rsidR="00BC47A1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1.</w:t>
      </w: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3</w:t>
      </w:r>
      <w:r w:rsidR="00DA06F6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 Describe the nomenclature of files you want to use.</w:t>
      </w:r>
    </w:p>
    <w:p w14:paraId="1F369F3A" w14:textId="01646E7E" w:rsidR="00AD20B9" w:rsidRPr="00DE3DCE" w:rsidRDefault="00AD20B9" w:rsidP="00C86510">
      <w:pPr>
        <w:spacing w:line="360" w:lineRule="auto"/>
        <w:jc w:val="both"/>
        <w:rPr>
          <w:rFonts w:ascii="Verdana" w:hAnsi="Verdana"/>
          <w:color w:val="A6A6A6" w:themeColor="background1" w:themeShade="A6"/>
          <w:sz w:val="20"/>
          <w:szCs w:val="20"/>
          <w:lang w:val="en-GB"/>
        </w:rPr>
      </w:pPr>
      <w:r w:rsidRPr="00DE3DCE">
        <w:rPr>
          <w:rFonts w:ascii="Verdana" w:hAnsi="Verdana"/>
          <w:color w:val="A6A6A6" w:themeColor="background1" w:themeShade="A6"/>
          <w:sz w:val="20"/>
          <w:szCs w:val="20"/>
          <w:lang w:val="en-GB"/>
        </w:rPr>
        <w:t>Names should be descriptive, clear and short. Example: VMF2013 (</w:t>
      </w:r>
      <w:proofErr w:type="spellStart"/>
      <w:r w:rsidRPr="00DE3DCE">
        <w:rPr>
          <w:rFonts w:ascii="Verdana" w:hAnsi="Verdana"/>
          <w:color w:val="A6A6A6" w:themeColor="background1" w:themeShade="A6"/>
          <w:sz w:val="20"/>
          <w:szCs w:val="20"/>
          <w:lang w:val="en-GB"/>
        </w:rPr>
        <w:t>Vilademuls</w:t>
      </w:r>
      <w:proofErr w:type="spellEnd"/>
      <w:r w:rsidRPr="00DE3DCE">
        <w:rPr>
          <w:rFonts w:ascii="Verdana" w:hAnsi="Verdana"/>
          <w:color w:val="A6A6A6" w:themeColor="background1" w:themeShade="A6"/>
          <w:sz w:val="20"/>
          <w:szCs w:val="20"/>
          <w:lang w:val="en-GB"/>
        </w:rPr>
        <w:t xml:space="preserve">, Mas </w:t>
      </w:r>
      <w:proofErr w:type="spellStart"/>
      <w:r w:rsidRPr="00DE3DCE">
        <w:rPr>
          <w:rFonts w:ascii="Verdana" w:hAnsi="Verdana"/>
          <w:color w:val="A6A6A6" w:themeColor="background1" w:themeShade="A6"/>
          <w:sz w:val="20"/>
          <w:szCs w:val="20"/>
          <w:lang w:val="en-GB"/>
        </w:rPr>
        <w:t>dels</w:t>
      </w:r>
      <w:proofErr w:type="spellEnd"/>
      <w:r w:rsidRPr="00DE3DCE">
        <w:rPr>
          <w:rFonts w:ascii="Verdana" w:hAnsi="Verdana"/>
          <w:color w:val="A6A6A6" w:themeColor="background1" w:themeShade="A6"/>
          <w:sz w:val="20"/>
          <w:szCs w:val="20"/>
          <w:lang w:val="en-GB"/>
        </w:rPr>
        <w:t xml:space="preserve"> </w:t>
      </w:r>
      <w:proofErr w:type="spellStart"/>
      <w:r w:rsidRPr="00DE3DCE">
        <w:rPr>
          <w:rFonts w:ascii="Verdana" w:hAnsi="Verdana"/>
          <w:color w:val="A6A6A6" w:themeColor="background1" w:themeShade="A6"/>
          <w:sz w:val="20"/>
          <w:szCs w:val="20"/>
          <w:lang w:val="en-GB"/>
        </w:rPr>
        <w:t>Frares</w:t>
      </w:r>
      <w:proofErr w:type="spellEnd"/>
      <w:r w:rsidRPr="00DE3DCE">
        <w:rPr>
          <w:rFonts w:ascii="Verdana" w:hAnsi="Verdana"/>
          <w:color w:val="A6A6A6" w:themeColor="background1" w:themeShade="A6"/>
          <w:sz w:val="20"/>
          <w:szCs w:val="20"/>
          <w:lang w:val="en-GB"/>
        </w:rPr>
        <w:t xml:space="preserve"> 2013) to indicate the name of the site, geographical location and year of the archaeological intervention.</w:t>
      </w:r>
    </w:p>
    <w:p w14:paraId="59BEC297" w14:textId="77777777" w:rsidR="00AD20B9" w:rsidRPr="00DE3DCE" w:rsidRDefault="00AD20B9" w:rsidP="00C86510">
      <w:pPr>
        <w:spacing w:line="360" w:lineRule="auto"/>
        <w:jc w:val="both"/>
        <w:rPr>
          <w:rFonts w:ascii="Verdana" w:hAnsi="Verdana"/>
          <w:color w:val="A6A6A6" w:themeColor="background1" w:themeShade="A6"/>
          <w:sz w:val="20"/>
          <w:szCs w:val="20"/>
          <w:lang w:val="en-GB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2CB95565" w14:textId="77777777" w:rsidTr="00D35972">
        <w:tc>
          <w:tcPr>
            <w:tcW w:w="8493" w:type="dxa"/>
          </w:tcPr>
          <w:p w14:paraId="788DF55A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  <w:p w14:paraId="6CC06A42" w14:textId="5D0DE16D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14:paraId="004ED882" w14:textId="77777777" w:rsidR="00D35972" w:rsidRPr="00DE3DCE" w:rsidRDefault="00D35972" w:rsidP="00C86510">
      <w:pPr>
        <w:spacing w:line="360" w:lineRule="auto"/>
        <w:jc w:val="both"/>
        <w:rPr>
          <w:rFonts w:ascii="Verdana" w:hAnsi="Verdana"/>
          <w:sz w:val="20"/>
          <w:szCs w:val="20"/>
          <w:lang w:val="en-GB"/>
        </w:rPr>
      </w:pPr>
    </w:p>
    <w:p w14:paraId="3BB109FC" w14:textId="67AF92A6" w:rsidR="002317E9" w:rsidRPr="00DE3DCE" w:rsidRDefault="0021533C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2.</w:t>
      </w:r>
      <w:r w:rsidR="00BC47A1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1.</w:t>
      </w: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4</w:t>
      </w:r>
      <w:r w:rsidR="002317E9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 What keywords will you use?</w:t>
      </w:r>
    </w:p>
    <w:p w14:paraId="11D8ECF4" w14:textId="0EF92E85" w:rsidR="002317E9" w:rsidRPr="00DE3DCE" w:rsidRDefault="002317E9" w:rsidP="00C86510">
      <w:pPr>
        <w:spacing w:line="360" w:lineRule="auto"/>
        <w:ind w:right="43" w:hanging="1"/>
        <w:jc w:val="both"/>
        <w:rPr>
          <w:rFonts w:ascii="Verdana" w:eastAsia="Verdana" w:hAnsi="Verdana" w:cs="Verdana"/>
          <w:i/>
          <w:iCs/>
          <w:color w:val="A6A6A6" w:themeColor="background1" w:themeShade="A6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i/>
          <w:iCs/>
          <w:color w:val="A6A6A6" w:themeColor="background1" w:themeShade="A6"/>
          <w:sz w:val="20"/>
          <w:szCs w:val="20"/>
          <w:lang w:val="en-GB"/>
        </w:rPr>
        <w:t xml:space="preserve">Select your keywords that appear in the </w:t>
      </w:r>
      <w:r w:rsidR="00BE39F5" w:rsidRPr="00DE3DCE">
        <w:rPr>
          <w:rFonts w:ascii="Verdana" w:eastAsia="Verdana" w:hAnsi="Verdana" w:cs="Verdana"/>
          <w:i/>
          <w:iCs/>
          <w:color w:val="A6A6A6" w:themeColor="background1" w:themeShade="A6"/>
          <w:sz w:val="20"/>
          <w:szCs w:val="20"/>
          <w:lang w:val="en-GB"/>
        </w:rPr>
        <w:t>Archaeology</w:t>
      </w:r>
      <w:r w:rsidRPr="00DE3DCE">
        <w:rPr>
          <w:rFonts w:ascii="Verdana" w:eastAsia="Verdana" w:hAnsi="Verdana" w:cs="Verdana"/>
          <w:i/>
          <w:iCs/>
          <w:color w:val="A6A6A6" w:themeColor="background1" w:themeShade="A6"/>
          <w:sz w:val="20"/>
          <w:szCs w:val="20"/>
          <w:lang w:val="en-GB"/>
        </w:rPr>
        <w:t xml:space="preserve"> Thesaurus, e.g.:</w:t>
      </w:r>
    </w:p>
    <w:p w14:paraId="4A070F67" w14:textId="1561DED9" w:rsidR="002317E9" w:rsidRPr="00DE3DCE" w:rsidRDefault="002317E9" w:rsidP="00C86510">
      <w:pPr>
        <w:pStyle w:val="Pargrafdellista"/>
        <w:widowControl w:val="0"/>
        <w:numPr>
          <w:ilvl w:val="0"/>
          <w:numId w:val="9"/>
        </w:numPr>
        <w:suppressAutoHyphens/>
        <w:spacing w:line="360" w:lineRule="auto"/>
        <w:ind w:left="1208" w:hanging="357"/>
        <w:rPr>
          <w:szCs w:val="20"/>
          <w:lang w:val="en-GB"/>
        </w:rPr>
      </w:pPr>
      <w:r w:rsidRPr="00DE3DCE">
        <w:rPr>
          <w:color w:val="A6A6A6" w:themeColor="background1" w:themeShade="A6"/>
          <w:szCs w:val="20"/>
          <w:lang w:val="en-GB"/>
        </w:rPr>
        <w:t>Art and Architecture Thesaurus (AAT):</w:t>
      </w:r>
      <w:r w:rsidR="000A65D4">
        <w:rPr>
          <w:color w:val="A6A6A6" w:themeColor="background1" w:themeShade="A6"/>
          <w:szCs w:val="20"/>
          <w:lang w:val="en-GB"/>
        </w:rPr>
        <w:t xml:space="preserve"> </w:t>
      </w:r>
      <w:hyperlink r:id="rId19" w:history="1">
        <w:r w:rsidR="000A65D4" w:rsidRPr="00A36E84">
          <w:rPr>
            <w:rStyle w:val="Enlla"/>
            <w:rFonts w:eastAsia="Verdana" w:cs="Verdana"/>
            <w:szCs w:val="20"/>
            <w:lang w:val="en-GB"/>
          </w:rPr>
          <w:t>http://www.getty.edu/research/tools/vocabularies/aat/</w:t>
        </w:r>
      </w:hyperlink>
    </w:p>
    <w:p w14:paraId="0BE6B631" w14:textId="77777777" w:rsidR="002317E9" w:rsidRPr="00DE3DCE" w:rsidRDefault="002317E9" w:rsidP="00C86510">
      <w:pPr>
        <w:pStyle w:val="Pargrafdellista"/>
        <w:widowControl w:val="0"/>
        <w:numPr>
          <w:ilvl w:val="0"/>
          <w:numId w:val="9"/>
        </w:numPr>
        <w:suppressAutoHyphens/>
        <w:spacing w:line="360" w:lineRule="auto"/>
        <w:ind w:left="1208" w:hanging="357"/>
        <w:rPr>
          <w:szCs w:val="20"/>
          <w:lang w:val="en-GB"/>
        </w:rPr>
      </w:pPr>
      <w:r w:rsidRPr="00DE3DCE">
        <w:rPr>
          <w:color w:val="A6A6A6" w:themeColor="background1" w:themeShade="A6"/>
          <w:szCs w:val="20"/>
          <w:lang w:val="en-GB"/>
        </w:rPr>
        <w:t>Pleiades (geographic worldwide):</w:t>
      </w:r>
      <w:r w:rsidRPr="00DE3DCE">
        <w:rPr>
          <w:szCs w:val="20"/>
          <w:lang w:val="en-GB"/>
        </w:rPr>
        <w:t xml:space="preserve"> </w:t>
      </w:r>
      <w:hyperlink r:id="rId20">
        <w:r w:rsidRPr="00DE3DCE">
          <w:rPr>
            <w:rStyle w:val="Enlla"/>
            <w:rFonts w:eastAsia="Verdana" w:cs="Verdana"/>
            <w:color w:val="4472C4" w:themeColor="accent1"/>
            <w:szCs w:val="20"/>
            <w:lang w:val="en-GB"/>
          </w:rPr>
          <w:t>https://pleiades.stoa.org</w:t>
        </w:r>
      </w:hyperlink>
    </w:p>
    <w:p w14:paraId="2CE82C20" w14:textId="77777777" w:rsidR="002317E9" w:rsidRPr="00DE3DCE" w:rsidRDefault="002317E9" w:rsidP="00C86510">
      <w:pPr>
        <w:pStyle w:val="Pargrafdellista"/>
        <w:widowControl w:val="0"/>
        <w:numPr>
          <w:ilvl w:val="0"/>
          <w:numId w:val="9"/>
        </w:numPr>
        <w:suppressAutoHyphens/>
        <w:spacing w:line="360" w:lineRule="auto"/>
        <w:ind w:left="1208" w:hanging="357"/>
        <w:rPr>
          <w:b/>
          <w:bCs/>
          <w:szCs w:val="20"/>
          <w:lang w:val="en-GB"/>
        </w:rPr>
      </w:pPr>
      <w:r w:rsidRPr="00DE3DCE">
        <w:rPr>
          <w:color w:val="A6A6A6" w:themeColor="background1" w:themeShade="A6"/>
          <w:szCs w:val="20"/>
          <w:lang w:val="en-GB"/>
        </w:rPr>
        <w:t xml:space="preserve">Thesaurus-Dictionaries of the cultural heritage of Spain (geographical, ceramic, numismatic, etc.): </w:t>
      </w:r>
      <w:hyperlink r:id="rId21">
        <w:r w:rsidRPr="00DE3DCE">
          <w:rPr>
            <w:rStyle w:val="Enlla"/>
            <w:rFonts w:eastAsia="Verdana" w:cs="Verdana"/>
            <w:color w:val="4472C4" w:themeColor="accent1"/>
            <w:szCs w:val="20"/>
            <w:lang w:val="en-GB"/>
          </w:rPr>
          <w:t>http://tesauros.mecd.es/tesauros/</w:t>
        </w:r>
      </w:hyperlink>
    </w:p>
    <w:tbl>
      <w:tblPr>
        <w:tblStyle w:val="Taulaambquadrcula"/>
        <w:tblW w:w="0" w:type="auto"/>
        <w:tblLayout w:type="fixed"/>
        <w:tblLook w:val="04A0" w:firstRow="1" w:lastRow="0" w:firstColumn="1" w:lastColumn="0" w:noHBand="0" w:noVBand="1"/>
      </w:tblPr>
      <w:tblGrid>
        <w:gridCol w:w="2115"/>
        <w:gridCol w:w="2025"/>
        <w:gridCol w:w="4335"/>
      </w:tblGrid>
      <w:tr w:rsidR="002317E9" w:rsidRPr="00DE3DCE" w14:paraId="22B98AB0" w14:textId="77777777" w:rsidTr="5B18ABFF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61F1958C" w14:textId="77777777" w:rsidR="002317E9" w:rsidRPr="00DE3DCE" w:rsidRDefault="1037A1DF" w:rsidP="5B18ABFF">
            <w:pPr>
              <w:suppressAutoHyphens/>
              <w:spacing w:line="360" w:lineRule="auto"/>
              <w:ind w:right="43"/>
              <w:jc w:val="center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5B18ABFF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  <w:t>Keyword</w:t>
            </w: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0C031878" w14:textId="77777777" w:rsidR="002317E9" w:rsidRPr="00DE3DCE" w:rsidRDefault="1037A1DF" w:rsidP="5B18ABFF">
            <w:pPr>
              <w:suppressAutoHyphens/>
              <w:spacing w:line="360" w:lineRule="auto"/>
              <w:ind w:right="43"/>
              <w:jc w:val="center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5B18ABFF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  <w:t>Thesaurus</w:t>
            </w: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6DCE69B1" w14:textId="77777777" w:rsidR="002317E9" w:rsidRPr="00DE3DCE" w:rsidRDefault="1037A1DF" w:rsidP="5B18ABFF">
            <w:pPr>
              <w:suppressAutoHyphens/>
              <w:spacing w:line="360" w:lineRule="auto"/>
              <w:ind w:right="43"/>
              <w:jc w:val="center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5B18ABFF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  <w:t>Link</w:t>
            </w:r>
          </w:p>
        </w:tc>
      </w:tr>
      <w:tr w:rsidR="002317E9" w:rsidRPr="00DE3DCE" w14:paraId="22A60EAD" w14:textId="77777777" w:rsidTr="5B18ABFF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430A3E41" w14:textId="77777777" w:rsidR="002317E9" w:rsidRPr="00DE3DCE" w:rsidRDefault="002317E9" w:rsidP="00C86510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  <w:lang w:val="en-GB"/>
              </w:rPr>
              <w:t>e.g. classical archaeology</w:t>
            </w: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7B0325EA" w14:textId="77777777" w:rsidR="002317E9" w:rsidRPr="00DE3DCE" w:rsidRDefault="002317E9" w:rsidP="00C86510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  <w:lang w:val="en-GB"/>
              </w:rPr>
            </w:pPr>
            <w:r w:rsidRPr="00DE3DC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  <w:lang w:val="en-GB"/>
              </w:rPr>
              <w:t>e.g. ATT</w:t>
            </w: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42D28E33" w14:textId="6B755DFA" w:rsidR="002317E9" w:rsidRPr="00DE3DCE" w:rsidRDefault="006B09E7" w:rsidP="00C86510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  <w:lang w:val="en-GB"/>
              </w:rPr>
            </w:pPr>
            <w:hyperlink r:id="rId22" w:history="1">
              <w:r w:rsidR="000C2E1C" w:rsidRPr="00DE3DCE">
                <w:rPr>
                  <w:rStyle w:val="Enlla"/>
                  <w:rFonts w:ascii="Verdana" w:eastAsia="Verdana" w:hAnsi="Verdana" w:cs="Verdana"/>
                  <w:sz w:val="20"/>
                  <w:szCs w:val="20"/>
                  <w:lang w:val="en-GB"/>
                </w:rPr>
                <w:t>http://vocab.getty.edu/page/aat/300054331</w:t>
              </w:r>
            </w:hyperlink>
            <w:r w:rsidR="002317E9" w:rsidRPr="00DE3DCE">
              <w:rPr>
                <w:rFonts w:ascii="Verdana" w:eastAsia="Verdana" w:hAnsi="Verdana" w:cs="Verdana"/>
                <w:color w:val="808080" w:themeColor="background1" w:themeShade="80"/>
                <w:sz w:val="20"/>
                <w:szCs w:val="20"/>
                <w:lang w:val="en-GB"/>
              </w:rPr>
              <w:t xml:space="preserve"> </w:t>
            </w:r>
          </w:p>
        </w:tc>
      </w:tr>
      <w:tr w:rsidR="002317E9" w:rsidRPr="00DE3DCE" w14:paraId="4F1CD165" w14:textId="77777777" w:rsidTr="5B18ABFF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578DB5A6" w14:textId="77777777" w:rsidR="002317E9" w:rsidRPr="00DE3DCE" w:rsidRDefault="002317E9" w:rsidP="00C86510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727E80FC" w14:textId="77777777" w:rsidR="002317E9" w:rsidRPr="00DE3DCE" w:rsidRDefault="002317E9" w:rsidP="00C86510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7A274206" w14:textId="77777777" w:rsidR="002317E9" w:rsidRPr="00DE3DCE" w:rsidRDefault="002317E9" w:rsidP="00C86510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2317E9" w:rsidRPr="00DE3DCE" w14:paraId="1812FB30" w14:textId="77777777" w:rsidTr="5B18ABFF">
        <w:trPr>
          <w:trHeight w:val="300"/>
        </w:trPr>
        <w:tc>
          <w:tcPr>
            <w:tcW w:w="2115" w:type="dxa"/>
            <w:tcMar>
              <w:left w:w="105" w:type="dxa"/>
              <w:right w:w="105" w:type="dxa"/>
            </w:tcMar>
          </w:tcPr>
          <w:p w14:paraId="1F99FB37" w14:textId="77777777" w:rsidR="002317E9" w:rsidRPr="00DE3DCE" w:rsidRDefault="002317E9" w:rsidP="00C86510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2025" w:type="dxa"/>
            <w:tcMar>
              <w:left w:w="105" w:type="dxa"/>
              <w:right w:w="105" w:type="dxa"/>
            </w:tcMar>
          </w:tcPr>
          <w:p w14:paraId="7147398E" w14:textId="77777777" w:rsidR="002317E9" w:rsidRPr="00DE3DCE" w:rsidRDefault="002317E9" w:rsidP="00C86510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4335" w:type="dxa"/>
            <w:tcMar>
              <w:left w:w="105" w:type="dxa"/>
              <w:right w:w="105" w:type="dxa"/>
            </w:tcMar>
          </w:tcPr>
          <w:p w14:paraId="5477EEDA" w14:textId="77777777" w:rsidR="002317E9" w:rsidRPr="00DE3DCE" w:rsidRDefault="002317E9" w:rsidP="00C86510">
            <w:pPr>
              <w:suppressAutoHyphens/>
              <w:spacing w:line="360" w:lineRule="auto"/>
              <w:ind w:right="43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2B3B19AF" w14:textId="77777777" w:rsidR="002317E9" w:rsidRPr="00DE3DCE" w:rsidRDefault="002317E9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469C06A2" w14:textId="0950F6BC" w:rsidR="00DA06F6" w:rsidRPr="00DE3DCE" w:rsidRDefault="0021533C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2.</w:t>
      </w:r>
      <w:r w:rsidR="00BC47A1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1.</w:t>
      </w: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5</w:t>
      </w:r>
      <w:r w:rsidR="00DA06F6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 Version control </w:t>
      </w:r>
    </w:p>
    <w:p w14:paraId="6AB7404D" w14:textId="6A2F340C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No version control (e.g. original files are overwritten)</w:t>
      </w:r>
    </w:p>
    <w:p w14:paraId="132AC6CE" w14:textId="01214753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Software with version control (</w:t>
      </w:r>
      <w:r w:rsidR="00A70889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specify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)</w:t>
      </w:r>
    </w:p>
    <w:p w14:paraId="6B1997D6" w14:textId="4DA5243F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Verdana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Software with change tracking option (</w:t>
      </w:r>
      <w:r w:rsidR="00A70889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specify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)</w:t>
      </w:r>
    </w:p>
    <w:p w14:paraId="4FE2E620" w14:textId="77777777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Version number and date in the file or folder name</w:t>
      </w:r>
    </w:p>
    <w:p w14:paraId="4EA33D5B" w14:textId="3A7681DD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51E1A8D7" w14:textId="77777777" w:rsidTr="00D35972">
        <w:tc>
          <w:tcPr>
            <w:tcW w:w="8493" w:type="dxa"/>
          </w:tcPr>
          <w:p w14:paraId="6928299B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  <w:p w14:paraId="1EFFAECD" w14:textId="59172D0D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6F60CCCE" w14:textId="77777777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3A95408F" w14:textId="2BFA3937" w:rsidR="00DA06F6" w:rsidRPr="00DE3DCE" w:rsidRDefault="0021533C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eastAsia="Verdana" w:hAnsi="Verdana"/>
          <w:b/>
          <w:color w:val="auto"/>
          <w:sz w:val="20"/>
          <w:szCs w:val="20"/>
          <w:lang w:val="en-GB"/>
        </w:rPr>
        <w:t>2.</w:t>
      </w:r>
      <w:r w:rsidR="00BC47A1" w:rsidRPr="00DE3DCE">
        <w:rPr>
          <w:rFonts w:ascii="Verdana" w:eastAsia="Verdana" w:hAnsi="Verdana"/>
          <w:b/>
          <w:color w:val="auto"/>
          <w:sz w:val="20"/>
          <w:szCs w:val="20"/>
          <w:lang w:val="en-GB"/>
        </w:rPr>
        <w:t>1.</w:t>
      </w:r>
      <w:r w:rsidRPr="00DE3DCE">
        <w:rPr>
          <w:rFonts w:ascii="Verdana" w:eastAsia="Verdana" w:hAnsi="Verdana"/>
          <w:b/>
          <w:color w:val="auto"/>
          <w:sz w:val="20"/>
          <w:szCs w:val="20"/>
          <w:lang w:val="en-GB"/>
        </w:rPr>
        <w:t>6</w:t>
      </w:r>
      <w:r w:rsidR="00DA06F6" w:rsidRPr="00DE3DCE">
        <w:rPr>
          <w:rFonts w:ascii="Verdana" w:eastAsia="Verdana" w:hAnsi="Verdana"/>
          <w:b/>
          <w:color w:val="auto"/>
          <w:sz w:val="20"/>
          <w:szCs w:val="20"/>
          <w:lang w:val="en-GB"/>
        </w:rPr>
        <w:t xml:space="preserve"> Which metadata standards will you use? </w:t>
      </w:r>
    </w:p>
    <w:p w14:paraId="12E2DE7F" w14:textId="77777777" w:rsidR="000C724F" w:rsidRPr="00DE3DCE" w:rsidRDefault="000C724F" w:rsidP="00C86510">
      <w:pPr>
        <w:spacing w:line="360" w:lineRule="auto"/>
        <w:ind w:right="50" w:hanging="1"/>
        <w:jc w:val="both"/>
        <w:rPr>
          <w:rFonts w:ascii="Verdana" w:eastAsia="Verdana" w:hAnsi="Verdana" w:cs="Verdana"/>
          <w:color w:val="808080" w:themeColor="background1" w:themeShade="80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n-GB"/>
        </w:rPr>
        <w:t xml:space="preserve">A metadata standard is a set of fixed data. Common fields to describe datasets are: author, title, year, abstract and keywords, among others. The repositories use </w:t>
      </w:r>
      <w:r w:rsidRPr="00DE3DCE"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n-GB"/>
        </w:rPr>
        <w:lastRenderedPageBreak/>
        <w:t xml:space="preserve">existing standards such as: Dublin Core or </w:t>
      </w:r>
      <w:proofErr w:type="spellStart"/>
      <w:r w:rsidRPr="00DE3DCE"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n-GB"/>
        </w:rPr>
        <w:t>DataCite</w:t>
      </w:r>
      <w:proofErr w:type="spellEnd"/>
      <w:r w:rsidRPr="00DE3DCE">
        <w:rPr>
          <w:rFonts w:ascii="Verdana" w:eastAsia="Verdana" w:hAnsi="Verdana" w:cs="Verdana"/>
          <w:i/>
          <w:iCs/>
          <w:color w:val="808080" w:themeColor="background1" w:themeShade="80"/>
          <w:sz w:val="20"/>
          <w:szCs w:val="20"/>
          <w:lang w:val="en-GB"/>
        </w:rPr>
        <w:t xml:space="preserve">. </w:t>
      </w:r>
    </w:p>
    <w:p w14:paraId="247E6A4E" w14:textId="77777777" w:rsidR="000C724F" w:rsidRPr="00DE3DCE" w:rsidRDefault="000C724F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808080" w:themeColor="background1" w:themeShade="80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I will not use any standard (</w:t>
      </w:r>
      <w:r w:rsidRPr="00DE3DCE">
        <w:rPr>
          <w:rFonts w:ascii="Verdana" w:eastAsia="Verdana" w:hAnsi="Verdana" w:cs="Verdana"/>
          <w:sz w:val="20"/>
          <w:szCs w:val="20"/>
          <w:lang w:val="en-GB"/>
        </w:rPr>
        <w:t>specify the metadata needed to understand the data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)</w:t>
      </w:r>
      <w:r w:rsidRPr="00DE3DCE">
        <w:rPr>
          <w:rFonts w:ascii="Verdana" w:eastAsia="Verdana" w:hAnsi="Verdana" w:cs="Verdana"/>
          <w:color w:val="808080" w:themeColor="background1" w:themeShade="80"/>
          <w:sz w:val="20"/>
          <w:szCs w:val="20"/>
          <w:lang w:val="en-GB"/>
        </w:rPr>
        <w:t xml:space="preserve"> </w:t>
      </w:r>
    </w:p>
    <w:p w14:paraId="20C106B5" w14:textId="51F27F22" w:rsidR="000C724F" w:rsidRPr="00DE3DCE" w:rsidRDefault="000C724F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Generic metadata schema (specify)</w:t>
      </w:r>
    </w:p>
    <w:p w14:paraId="282B1576" w14:textId="77777777" w:rsidR="000C724F" w:rsidRPr="00DE3DCE" w:rsidRDefault="000C724F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Specialized thematic metadata schema (specify)</w:t>
      </w:r>
    </w:p>
    <w:p w14:paraId="00195A39" w14:textId="77777777" w:rsidR="00AB35E9" w:rsidRPr="00DE3DCE" w:rsidRDefault="00AB35E9" w:rsidP="00C86510">
      <w:pPr>
        <w:spacing w:line="360" w:lineRule="auto"/>
        <w:jc w:val="both"/>
        <w:rPr>
          <w:rFonts w:ascii="Verdana" w:hAnsi="Verdana"/>
          <w:sz w:val="20"/>
          <w:szCs w:val="20"/>
          <w:lang w:val="en-GB"/>
        </w:rPr>
      </w:pPr>
    </w:p>
    <w:tbl>
      <w:tblPr>
        <w:tblStyle w:val="Taulaambquadrcula"/>
        <w:tblW w:w="0" w:type="auto"/>
        <w:tblInd w:w="-1" w:type="dxa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77609355" w14:textId="77777777" w:rsidTr="5B18ABFF">
        <w:tc>
          <w:tcPr>
            <w:tcW w:w="8493" w:type="dxa"/>
          </w:tcPr>
          <w:p w14:paraId="13963128" w14:textId="77777777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  <w:p w14:paraId="48DF9EF4" w14:textId="77777777" w:rsidR="00582C58" w:rsidRPr="00DE3DCE" w:rsidRDefault="3590FFEC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</w:pPr>
            <w:r w:rsidRPr="5B18ABFF"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  <w:t xml:space="preserve">Example for additional information </w:t>
            </w:r>
          </w:p>
          <w:p w14:paraId="73A611FE" w14:textId="2AF65967" w:rsidR="5B18ABFF" w:rsidRDefault="5B18ABFF" w:rsidP="5B18ABFF">
            <w:pPr>
              <w:spacing w:line="360" w:lineRule="auto"/>
              <w:jc w:val="both"/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</w:pPr>
          </w:p>
          <w:p w14:paraId="059CF29D" w14:textId="77777777" w:rsidR="00D35972" w:rsidRPr="00DE3DCE" w:rsidRDefault="00C02CBB" w:rsidP="00C86510">
            <w:pPr>
              <w:suppressAutoHyphens/>
              <w:spacing w:line="360" w:lineRule="auto"/>
              <w:jc w:val="both"/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</w:pPr>
            <w:proofErr w:type="spellStart"/>
            <w:r w:rsidRPr="00DE3DC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>CORA.Research</w:t>
            </w:r>
            <w:proofErr w:type="spellEnd"/>
            <w:r w:rsidRPr="00DE3DC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 xml:space="preserve"> Data Repository (CORA.RDR) uses the following standards: Dublin Core, DDI and </w:t>
            </w:r>
            <w:proofErr w:type="spellStart"/>
            <w:r w:rsidRPr="00DE3DC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>DataCite</w:t>
            </w:r>
            <w:proofErr w:type="spellEnd"/>
            <w:r w:rsidRPr="00DE3DCE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>.</w:t>
            </w:r>
          </w:p>
          <w:p w14:paraId="1F360B6A" w14:textId="04E7BA38" w:rsidR="00582C58" w:rsidRPr="00DE3DCE" w:rsidRDefault="00582C58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460F8C89" w14:textId="77777777" w:rsidR="00DA06F6" w:rsidRPr="00DE3DCE" w:rsidRDefault="00DA06F6" w:rsidP="00C86510">
      <w:pPr>
        <w:spacing w:line="360" w:lineRule="auto"/>
        <w:ind w:left="-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</w:p>
    <w:p w14:paraId="09835409" w14:textId="33A663CF" w:rsidR="00BB5FDC" w:rsidRPr="00DE3DCE" w:rsidRDefault="00D74FA7" w:rsidP="00C86510">
      <w:pPr>
        <w:spacing w:line="360" w:lineRule="auto"/>
        <w:ind w:left="-1"/>
        <w:jc w:val="both"/>
        <w:rPr>
          <w:rFonts w:ascii="Verdana" w:eastAsia="Verdana" w:hAnsi="Verdana" w:cs="Verdana"/>
          <w:b/>
          <w:color w:val="000000" w:themeColor="text1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b/>
          <w:color w:val="000000" w:themeColor="text1"/>
          <w:sz w:val="20"/>
          <w:szCs w:val="20"/>
          <w:lang w:val="en-GB"/>
        </w:rPr>
        <w:t xml:space="preserve">2.1.7 </w:t>
      </w:r>
      <w:r w:rsidR="00683B77" w:rsidRPr="00DE3DCE">
        <w:rPr>
          <w:rFonts w:ascii="Verdana" w:eastAsia="Verdana" w:hAnsi="Verdana" w:cs="Verdana"/>
          <w:b/>
          <w:color w:val="000000" w:themeColor="text1"/>
          <w:sz w:val="20"/>
          <w:szCs w:val="20"/>
          <w:lang w:val="en-GB"/>
        </w:rPr>
        <w:t>(Meta)data will be registered or indexed in a searchable resource?</w:t>
      </w:r>
    </w:p>
    <w:p w14:paraId="0FE15CF1" w14:textId="52E78D8D" w:rsidR="006D4E7A" w:rsidRPr="00DE3DCE" w:rsidRDefault="006D4E7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808080" w:themeColor="background1" w:themeShade="80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Yes</w:t>
      </w:r>
      <w:r w:rsidRPr="00DE3DCE">
        <w:rPr>
          <w:rFonts w:ascii="Verdana" w:eastAsia="Verdana" w:hAnsi="Verdana" w:cs="Verdana"/>
          <w:color w:val="808080" w:themeColor="background1" w:themeShade="80"/>
          <w:sz w:val="20"/>
          <w:szCs w:val="20"/>
          <w:lang w:val="en-GB"/>
        </w:rPr>
        <w:t xml:space="preserve"> </w:t>
      </w:r>
    </w:p>
    <w:p w14:paraId="53B735C2" w14:textId="6D6B000F" w:rsidR="006D4E7A" w:rsidRPr="00DE3DCE" w:rsidRDefault="006D4E7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No </w:t>
      </w:r>
    </w:p>
    <w:p w14:paraId="369633C3" w14:textId="0A8593A4" w:rsidR="006D4E7A" w:rsidRPr="00DE3DCE" w:rsidRDefault="006D4E7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I don’t know</w:t>
      </w:r>
    </w:p>
    <w:tbl>
      <w:tblPr>
        <w:tblStyle w:val="Taulaambquadrcula"/>
        <w:tblW w:w="0" w:type="auto"/>
        <w:tblInd w:w="-1" w:type="dxa"/>
        <w:tblLook w:val="04A0" w:firstRow="1" w:lastRow="0" w:firstColumn="1" w:lastColumn="0" w:noHBand="0" w:noVBand="1"/>
      </w:tblPr>
      <w:tblGrid>
        <w:gridCol w:w="8493"/>
      </w:tblGrid>
      <w:tr w:rsidR="006D4E7A" w:rsidRPr="00DE3DCE" w14:paraId="771A5E64" w14:textId="77777777" w:rsidTr="5B18ABFF">
        <w:tc>
          <w:tcPr>
            <w:tcW w:w="8493" w:type="dxa"/>
          </w:tcPr>
          <w:p w14:paraId="01498113" w14:textId="77777777" w:rsidR="006D4E7A" w:rsidRPr="00DE3DCE" w:rsidRDefault="006D4E7A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  <w:p w14:paraId="7BE9579E" w14:textId="77777777" w:rsidR="006D4E7A" w:rsidRPr="00DE3DCE" w:rsidRDefault="132AD667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</w:pPr>
            <w:r w:rsidRPr="5B18ABFF"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  <w:t xml:space="preserve">Example for additional information </w:t>
            </w:r>
          </w:p>
          <w:p w14:paraId="074FAB87" w14:textId="38A34041" w:rsidR="5B18ABFF" w:rsidRDefault="5B18ABFF" w:rsidP="5B18ABFF">
            <w:pPr>
              <w:spacing w:line="360" w:lineRule="auto"/>
              <w:jc w:val="both"/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</w:pPr>
          </w:p>
          <w:p w14:paraId="2072B637" w14:textId="5F782A97" w:rsidR="006D4E7A" w:rsidRPr="00DE3DCE" w:rsidRDefault="15F8729A" w:rsidP="5B18ABFF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  <w:r w:rsidRPr="5B18ABFF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 xml:space="preserve">Datasets published in CORA.RDR will be harvested and indexed using the Open Archives Initiative Protocol for Metadata Harvesting (OAI-PMH). They will be also indexed in </w:t>
            </w:r>
            <w:proofErr w:type="spellStart"/>
            <w:r w:rsidRPr="5B18ABFF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>OpenAIRE</w:t>
            </w:r>
            <w:proofErr w:type="spellEnd"/>
            <w:r w:rsidRPr="5B18ABFF">
              <w:rPr>
                <w:rStyle w:val="normaltextrun"/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 xml:space="preserve">, RECOLECTA, Google Dataset Search, Mendeley Data and B2FIND. </w:t>
            </w:r>
          </w:p>
          <w:p w14:paraId="6013EA8F" w14:textId="560F5B4C" w:rsidR="006D4E7A" w:rsidRPr="00DE3DCE" w:rsidRDefault="006D4E7A" w:rsidP="5B18ABFF">
            <w:pPr>
              <w:suppressAutoHyphens/>
              <w:spacing w:line="360" w:lineRule="auto"/>
              <w:jc w:val="both"/>
              <w:rPr>
                <w:rStyle w:val="normaltextrun"/>
                <w:rFonts w:ascii="Verdana" w:eastAsia="Times New Roman" w:hAnsi="Verdana" w:cs="Segoe UI"/>
                <w:color w:val="000000" w:themeColor="text1"/>
                <w:sz w:val="20"/>
                <w:szCs w:val="20"/>
                <w:lang w:val="en-GB" w:eastAsia="ca-ES"/>
              </w:rPr>
            </w:pPr>
          </w:p>
        </w:tc>
      </w:tr>
    </w:tbl>
    <w:p w14:paraId="7EF56D58" w14:textId="77777777" w:rsidR="00683B77" w:rsidRPr="00DE3DCE" w:rsidRDefault="00683B77" w:rsidP="00C86510">
      <w:pPr>
        <w:spacing w:line="360" w:lineRule="auto"/>
        <w:ind w:left="-1"/>
        <w:jc w:val="both"/>
        <w:rPr>
          <w:rFonts w:ascii="Verdana" w:eastAsia="Verdana" w:hAnsi="Verdana" w:cs="Verdana"/>
          <w:b/>
          <w:color w:val="000000" w:themeColor="text1"/>
          <w:sz w:val="20"/>
          <w:szCs w:val="20"/>
          <w:lang w:val="en-GB"/>
        </w:rPr>
      </w:pPr>
    </w:p>
    <w:p w14:paraId="76057E9F" w14:textId="77777777" w:rsidR="002A78C6" w:rsidRPr="00DE3DCE" w:rsidRDefault="002A78C6" w:rsidP="00C86510">
      <w:pPr>
        <w:spacing w:line="360" w:lineRule="auto"/>
        <w:ind w:left="-1"/>
        <w:jc w:val="both"/>
        <w:rPr>
          <w:rFonts w:ascii="Verdana" w:eastAsia="Verdana" w:hAnsi="Verdana" w:cs="Verdana"/>
          <w:b/>
          <w:color w:val="000000" w:themeColor="text1"/>
          <w:sz w:val="20"/>
          <w:szCs w:val="20"/>
          <w:lang w:val="en-GB"/>
        </w:rPr>
      </w:pPr>
    </w:p>
    <w:p w14:paraId="6230BA0B" w14:textId="7A08A74D" w:rsidR="00DA06F6" w:rsidRPr="00DE3DCE" w:rsidRDefault="0097493E" w:rsidP="00C86510">
      <w:pPr>
        <w:pStyle w:val="Ttol1"/>
        <w:suppressAutoHyphens/>
        <w:spacing w:line="360" w:lineRule="auto"/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  <w:t xml:space="preserve">2.2 </w:t>
      </w:r>
      <w:r w:rsidR="0048623A" w:rsidRPr="00DE3DCE"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  <w:t>Data accessible</w:t>
      </w:r>
    </w:p>
    <w:p w14:paraId="025E21E0" w14:textId="77777777" w:rsidR="00DA06F6" w:rsidRPr="00DE3DCE" w:rsidRDefault="00DA06F6" w:rsidP="00C86510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  <w:r w:rsidRPr="00DE3DCE">
        <w:rPr>
          <w:rFonts w:ascii="Verdana" w:hAnsi="Verdana"/>
          <w:noProof/>
          <w:color w:val="A82434"/>
          <w:sz w:val="20"/>
          <w:szCs w:val="20"/>
          <w:lang w:val="en-GB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69B1A389" wp14:editId="5EDBB322">
                <wp:simplePos x="0" y="0"/>
                <wp:positionH relativeFrom="column">
                  <wp:posOffset>0</wp:posOffset>
                </wp:positionH>
                <wp:positionV relativeFrom="paragraph">
                  <wp:posOffset>101389</wp:posOffset>
                </wp:positionV>
                <wp:extent cx="5617845" cy="5715"/>
                <wp:effectExtent l="0" t="0" r="0" b="0"/>
                <wp:wrapSquare wrapText="bothSides"/>
                <wp:docPr id="1511918766" name="Grupo 15119187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636233407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<w:pict>
              <v:group id="Grupo 1511918766" style="position:absolute;margin-left:0;margin-top:8pt;width:442.35pt;height:.45pt;z-index:251677696" coordsize="56183,60" o:spid="_x0000_s1026" w14:anchorId="380255D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wLTpAIAAHIGAAAOAAAAZHJzL2Uyb0RvYy54bWykVdtu3CAQfa/Uf0C8N/beHSveKGravFRt&#10;1KQfQDC+SBgQkPXu33cYL7aTSFWbvtgYzpyZOcyMr66PnSQHYV2rVUEXFyklQnFdtqou6K/Hr58y&#10;SpxnqmRSK1HQk3D0ev/xw1VvcrHUjZalsARIlMt7U9DGe5MnieON6Ji70EYoOKy07ZiHT1snpWU9&#10;sHcyWabpNum1LY3VXDgHu7fDId0jf1UJ7n9UlROeyIJCbB6fFp9P4Znsr1heW2aalp/DYO+IomOt&#10;Aqcj1S3zjDzb9g1V13Krna78Bdddoquq5QJzgGwW6ats7qx+NphLnfe1GWUCaV/p9G5a/v1wZ82D&#10;ubegRG9q0AK/Qi7HynbhDVGSI0p2GiUTR084bG62i1223lDC4WyzW2wGRXkDsr8x4s2XySxbbVaD&#10;2Ta93AazZHLptGzLr62Uwb+z9dNnacmBwSXeZMv1an2Gz2DJi+B7A+XkJsXc/yn20DAj8CJcDord&#10;W9KWBd2utsvVap3uKFGsg+JGGMlgP8QXYgDwqK3LHcj8D8JOCl0u1jHleCn82fk7ofGC2OGb80Ml&#10;l3HFmrjiRxWXFvrhj51gmA92IciwJD3e8BBIU1CMIxx2+iAeNcL8q2uGW5xOpZqjoFgGqlhHgI2I&#10;+DbIN0fOko+g+B7A0NdA+JcwbPnRLyxCnlh7Y+6wOVcXOiJUIuorVZAEHHIGw6qSzGPXd62HKSbb&#10;DkbgcpemkxNgDnUw3Dyu/EmKIJxUP0UFdYSdFTZelDlwBJqwz6Rp2FD8kfcMxbCRJ+AqCHKkXKDp&#10;C8rlzS7LYqOdwcFO4JgcLQenjp+bbpiVMHEg6TgxQaDRCD1r5Ud7BXMe23OWbVg+6fKEUwYFgeZE&#10;aXCwYR7nIRwm5/wbUdOvYv8bAAD//wMAUEsDBBQABgAIAAAAIQD4gvCn3QAAAAYBAAAPAAAAZHJz&#10;L2Rvd25yZXYueG1sTI9PS8NAEMXvgt9hGcGb3cQ/NcZsSinqqRRsBfE2TaZJaHY2ZLdJ+u2dnvQ0&#10;zHvDm9/LFpNt1UC9bxwbiGcRKOLClQ1XBr5273cJKB+QS2wdk4EzeVjk11cZpqUb+ZOGbaiUhLBP&#10;0UAdQpdq7YuaLPqZ64jFO7jeYpC1r3TZ4yjhttX3UTTXFhuWDzV2tKqpOG5P1sDHiOPyIX4b1sfD&#10;6vyze9p8r2My5vZmWr6CCjSFv2O44As65MK0dycuvWoNSJEg6lymuEny+AxqfxFeQOeZ/o+f/wIA&#10;AP//AwBQSwECLQAUAAYACAAAACEAtoM4kv4AAADhAQAAEwAAAAAAAAAAAAAAAAAAAAAAW0NvbnRl&#10;bnRfVHlwZXNdLnhtbFBLAQItABQABgAIAAAAIQA4/SH/1gAAAJQBAAALAAAAAAAAAAAAAAAAAC8B&#10;AABfcmVscy8ucmVsc1BLAQItABQABgAIAAAAIQAxmwLTpAIAAHIGAAAOAAAAAAAAAAAAAAAAAC4C&#10;AABkcnMvZTJvRG9jLnhtbFBLAQItABQABgAIAAAAIQD4gvCn3QAAAAYBAAAPAAAAAAAAAAAAAAAA&#10;AP4EAABkcnMvZG93bnJldi54bWxQSwUGAAAAAAQABADzAAAACAYAAAAA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rHuzAAAAOIAAAAPAAAAZHJzL2Rvd25yZXYueG1sRI9BS8NA&#10;FITvgv9heUJvdpNGYhu7LVIoVi/WtlK8PbLPbDD7NmTXNP333YLgcZiZb5j5crCN6KnztWMF6TgB&#10;QVw6XXOl4LBf309B+ICssXFMCs7kYbm4vZljod2JP6jfhUpECPsCFZgQ2kJKXxqy6MeuJY7et+ss&#10;hii7SuoOTxFuGzlJklxarDkuGGxpZaj82f1aBfa43byft59f6ax87Y8r07zYt1Sp0d3w/AQi0BD+&#10;w3/tjVaQZ/kkyx6SR7heindALi4AAAD//wMAUEsBAi0AFAAGAAgAAAAhANvh9svuAAAAhQEAABMA&#10;AAAAAAAAAAAAAAAAAAAAAFtDb250ZW50X1R5cGVzXS54bWxQSwECLQAUAAYACAAAACEAWvQsW78A&#10;AAAVAQAACwAAAAAAAAAAAAAAAAAfAQAAX3JlbHMvLnJlbHNQSwECLQAUAAYACAAAACEADkKx7swA&#10;AADiAAAADwAAAAAAAAAAAAAAAAAHAgAAZHJzL2Rvd25yZXYueG1sUEsFBgAAAAADAAMAtwAAAAAD&#10;AAAAAA==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</w:p>
    <w:p w14:paraId="663E6B9A" w14:textId="3D96DD88" w:rsidR="00914D61" w:rsidRPr="00DE3DCE" w:rsidRDefault="002C3B73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n-GB"/>
        </w:rPr>
      </w:pPr>
      <w:r w:rsidRPr="00DE3DCE">
        <w:rPr>
          <w:rFonts w:ascii="Verdana" w:hAnsi="Verdana" w:cs="Segoe UI"/>
          <w:b/>
          <w:sz w:val="20"/>
          <w:szCs w:val="20"/>
          <w:lang w:val="en-GB"/>
        </w:rPr>
        <w:t>2.2</w:t>
      </w:r>
      <w:r w:rsidR="00D74FA7" w:rsidRPr="00DE3DCE">
        <w:rPr>
          <w:rFonts w:ascii="Verdana" w:hAnsi="Verdana" w:cs="Segoe UI"/>
          <w:b/>
          <w:sz w:val="20"/>
          <w:szCs w:val="20"/>
          <w:lang w:val="en-GB"/>
        </w:rPr>
        <w:t>.1</w:t>
      </w:r>
      <w:r w:rsidR="00EA4106" w:rsidRPr="00DE3DC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n-GB"/>
        </w:rPr>
        <w:t xml:space="preserve"> Do you have any </w:t>
      </w:r>
      <w:r w:rsidR="00EA4106" w:rsidRPr="00DE3DCE">
        <w:rPr>
          <w:rStyle w:val="findhit"/>
          <w:rFonts w:ascii="Verdana" w:hAnsi="Verdana" w:cs="Segoe UI"/>
          <w:b/>
          <w:bCs/>
          <w:color w:val="000000"/>
          <w:sz w:val="20"/>
          <w:szCs w:val="20"/>
          <w:lang w:val="en-GB"/>
        </w:rPr>
        <w:t>restric</w:t>
      </w:r>
      <w:r w:rsidR="00EA4106" w:rsidRPr="00DE3DC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n-GB"/>
        </w:rPr>
        <w:t xml:space="preserve">tions on data sharing as regards the existing regulation </w:t>
      </w:r>
      <w:hyperlink r:id="rId23" w:tgtFrame="_blank" w:history="1">
        <w:r w:rsidR="00EA4106" w:rsidRPr="00DE3DCE">
          <w:rPr>
            <w:rStyle w:val="normaltextrun"/>
            <w:rFonts w:ascii="Verdana" w:hAnsi="Verdana" w:cs="Segoe UI"/>
            <w:b/>
            <w:bCs/>
            <w:color w:val="0563C1"/>
            <w:sz w:val="20"/>
            <w:szCs w:val="20"/>
            <w:u w:val="single"/>
            <w:lang w:val="en-GB"/>
          </w:rPr>
          <w:t>(</w:t>
        </w:r>
      </w:hyperlink>
      <w:hyperlink r:id="rId24" w:tgtFrame="_blank" w:history="1">
        <w:r w:rsidR="00EA4106" w:rsidRPr="00DE3DCE">
          <w:rPr>
            <w:rStyle w:val="normaltextrun"/>
            <w:rFonts w:ascii="Verdana" w:hAnsi="Verdana" w:cs="Segoe UI"/>
            <w:b/>
            <w:bCs/>
            <w:color w:val="0563C1"/>
            <w:sz w:val="20"/>
            <w:szCs w:val="20"/>
            <w:u w:val="single"/>
            <w:lang w:val="en-GB"/>
          </w:rPr>
          <w:t>General Data Protection Regulation</w:t>
        </w:r>
      </w:hyperlink>
      <w:hyperlink r:id="rId25" w:tgtFrame="_blank" w:history="1">
        <w:r w:rsidR="00EA4106" w:rsidRPr="00DE3DCE">
          <w:rPr>
            <w:rStyle w:val="normaltextrun"/>
            <w:rFonts w:ascii="Verdana" w:hAnsi="Verdana" w:cs="Segoe UI"/>
            <w:b/>
            <w:bCs/>
            <w:color w:val="0563C1"/>
            <w:sz w:val="20"/>
            <w:szCs w:val="20"/>
            <w:u w:val="single"/>
            <w:lang w:val="en-GB"/>
          </w:rPr>
          <w:t>)</w:t>
        </w:r>
      </w:hyperlink>
      <w:r w:rsidR="00EA4106" w:rsidRPr="00DE3DC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n-GB"/>
        </w:rPr>
        <w:t>?</w:t>
      </w:r>
    </w:p>
    <w:p w14:paraId="08434BA7" w14:textId="77777777" w:rsidR="00EA4106" w:rsidRPr="00DE3DCE" w:rsidRDefault="00EA4106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Yes, describe which ones.</w:t>
      </w:r>
      <w:r w:rsidRPr="00DE3DCE">
        <w:rPr>
          <w:rStyle w:val="eop"/>
          <w:rFonts w:ascii="Verdana" w:hAnsi="Verdana" w:cs="Segoe UI"/>
          <w:color w:val="000000"/>
          <w:sz w:val="20"/>
          <w:szCs w:val="20"/>
          <w:lang w:val="en-GB"/>
        </w:rPr>
        <w:t> </w:t>
      </w:r>
    </w:p>
    <w:p w14:paraId="18B9FE17" w14:textId="77777777" w:rsidR="00EA4106" w:rsidRPr="00DE3DCE" w:rsidRDefault="00EA4106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No </w:t>
      </w:r>
      <w:r w:rsidRPr="00DE3DCE">
        <w:rPr>
          <w:rStyle w:val="eop"/>
          <w:rFonts w:ascii="Verdana" w:hAnsi="Verdana" w:cs="Segoe UI"/>
          <w:color w:val="000000"/>
          <w:sz w:val="20"/>
          <w:szCs w:val="20"/>
          <w:lang w:val="en-GB"/>
        </w:rPr>
        <w:t> </w:t>
      </w:r>
    </w:p>
    <w:p w14:paraId="7C93CE64" w14:textId="7B5E387B" w:rsidR="00D331C6" w:rsidRPr="00DE3DCE" w:rsidRDefault="00D331C6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lastRenderedPageBreak/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I don’t know </w:t>
      </w:r>
      <w:r w:rsidRPr="00DE3DCE">
        <w:rPr>
          <w:rStyle w:val="eop"/>
          <w:rFonts w:ascii="Verdana" w:hAnsi="Verdana" w:cs="Segoe UI"/>
          <w:color w:val="000000"/>
          <w:sz w:val="20"/>
          <w:szCs w:val="20"/>
          <w:lang w:val="en-GB"/>
        </w:rPr>
        <w:t> </w:t>
      </w:r>
    </w:p>
    <w:p w14:paraId="6D44E8AD" w14:textId="32558994" w:rsidR="002C3B73" w:rsidRPr="00DE3DCE" w:rsidRDefault="002C3B73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3CDEA53E" w14:textId="77777777" w:rsidTr="00D35972">
        <w:tc>
          <w:tcPr>
            <w:tcW w:w="8493" w:type="dxa"/>
          </w:tcPr>
          <w:p w14:paraId="232F9CBC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</w:pPr>
          </w:p>
          <w:p w14:paraId="5E63FC9B" w14:textId="749C9A02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</w:pPr>
          </w:p>
        </w:tc>
      </w:tr>
    </w:tbl>
    <w:p w14:paraId="079F2731" w14:textId="77777777" w:rsidR="002C3B73" w:rsidRPr="00DE3DCE" w:rsidRDefault="002C3B73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</w:p>
    <w:p w14:paraId="7171FC6A" w14:textId="4E859CDB" w:rsidR="0020403F" w:rsidRPr="00DE3DCE" w:rsidRDefault="0020403F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2.2.</w:t>
      </w:r>
      <w:r w:rsidR="00D74FA7"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2</w:t>
      </w: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 xml:space="preserve"> How will the data be made </w:t>
      </w:r>
      <w:r w:rsidR="00CD17BA"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available</w:t>
      </w: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?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 </w:t>
      </w:r>
      <w:r w:rsidR="00CE0390" w:rsidRPr="00DE3DCE">
        <w:rPr>
          <w:rStyle w:val="Refernciadenotaapeudepgina"/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footnoteReference w:id="3"/>
      </w:r>
    </w:p>
    <w:p w14:paraId="2335F12E" w14:textId="77777777" w:rsidR="0020403F" w:rsidRPr="00DE3DCE" w:rsidRDefault="0020403F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Project website </w:t>
      </w:r>
    </w:p>
    <w:p w14:paraId="677225C9" w14:textId="586DD428" w:rsidR="0020403F" w:rsidRPr="00DE3DCE" w:rsidRDefault="0020403F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proofErr w:type="spellStart"/>
      <w:r w:rsidR="0032412A"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>CORA.</w:t>
      </w:r>
      <w:r w:rsidR="00A12E34"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>Research</w:t>
      </w:r>
      <w:proofErr w:type="spellEnd"/>
      <w:r w:rsidR="00A12E34"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Data Repository (CORA.RDR)</w:t>
      </w:r>
    </w:p>
    <w:p w14:paraId="21207314" w14:textId="05F5C5C6" w:rsidR="0020403F" w:rsidRPr="00DE3DCE" w:rsidRDefault="62E823D9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Discipline specific repository (</w:t>
      </w:r>
      <w:r w:rsidR="632F30DC" w:rsidRPr="5B18ABFF">
        <w:rPr>
          <w:rFonts w:ascii="Verdana" w:eastAsia="Times New Roman" w:hAnsi="Verdana" w:cs="Segoe UI"/>
          <w:sz w:val="20"/>
          <w:szCs w:val="20"/>
          <w:lang w:val="en-GB" w:eastAsia="ca-ES" w:bidi="ar-SA"/>
        </w:rPr>
        <w:t>e.g.</w:t>
      </w:r>
      <w:r w:rsidR="04ADF580"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Open Context or The Digital Archaeological Record) </w:t>
      </w:r>
    </w:p>
    <w:p w14:paraId="74EB7EAF" w14:textId="5529F05F" w:rsidR="0020403F" w:rsidRPr="00FB327A" w:rsidRDefault="62E823D9" w:rsidP="5B18ABFF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</w:pPr>
      <w:r w:rsidRPr="5B18ABFF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s-ES" w:eastAsia="ca-ES" w:bidi="ar-SA"/>
        </w:rPr>
        <w:t>☐</w:t>
      </w:r>
      <w:r w:rsidRPr="5B18ABFF">
        <w:rPr>
          <w:rFonts w:ascii="Verdana" w:eastAsia="Times New Roman" w:hAnsi="Verdana" w:cs="Segoe UI"/>
          <w:color w:val="000000"/>
          <w:kern w:val="0"/>
          <w:sz w:val="20"/>
          <w:szCs w:val="20"/>
          <w:lang w:val="es-ES" w:eastAsia="ca-ES" w:bidi="ar-SA"/>
        </w:rPr>
        <w:t xml:space="preserve"> </w:t>
      </w:r>
      <w:r w:rsidRPr="5B18ABFF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Multidisciplinar </w:t>
      </w:r>
      <w:proofErr w:type="spellStart"/>
      <w:r w:rsidRPr="5B18ABFF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repository</w:t>
      </w:r>
      <w:proofErr w:type="spellEnd"/>
      <w:r w:rsidRPr="5B18ABFF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 (</w:t>
      </w:r>
      <w:proofErr w:type="spellStart"/>
      <w:r w:rsidR="4F6533A7" w:rsidRPr="5B18ABFF">
        <w:rPr>
          <w:rFonts w:ascii="Verdana" w:eastAsia="Times New Roman" w:hAnsi="Verdana" w:cs="Segoe UI"/>
          <w:sz w:val="20"/>
          <w:szCs w:val="20"/>
          <w:lang w:val="es-ES" w:eastAsia="ca-ES" w:bidi="ar-SA"/>
        </w:rPr>
        <w:t>e.g</w:t>
      </w:r>
      <w:proofErr w:type="spellEnd"/>
      <w:r w:rsidR="4F6533A7" w:rsidRPr="5B18ABFF">
        <w:rPr>
          <w:rFonts w:ascii="Verdana" w:eastAsia="Times New Roman" w:hAnsi="Verdana" w:cs="Segoe UI"/>
          <w:sz w:val="20"/>
          <w:szCs w:val="20"/>
          <w:lang w:val="es-ES" w:eastAsia="ca-ES" w:bidi="ar-SA"/>
        </w:rPr>
        <w:t>.</w:t>
      </w:r>
      <w:r w:rsidRPr="5B18ABFF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 </w:t>
      </w:r>
      <w:proofErr w:type="spellStart"/>
      <w:r w:rsidRPr="5B18ABFF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Zenodo</w:t>
      </w:r>
      <w:proofErr w:type="spellEnd"/>
      <w:r w:rsidRPr="5B18ABFF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, </w:t>
      </w:r>
      <w:proofErr w:type="spellStart"/>
      <w:r w:rsidRPr="5B18ABFF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Figshare</w:t>
      </w:r>
      <w:proofErr w:type="spellEnd"/>
      <w:r w:rsidRPr="5B18ABFF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 xml:space="preserve">, </w:t>
      </w:r>
      <w:proofErr w:type="spellStart"/>
      <w:r w:rsidRPr="5B18ABFF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Dryad</w:t>
      </w:r>
      <w:proofErr w:type="spellEnd"/>
      <w:r w:rsidRPr="5B18ABFF">
        <w:rPr>
          <w:rFonts w:ascii="Verdana" w:eastAsia="Times New Roman" w:hAnsi="Verdana" w:cs="Segoe UI"/>
          <w:kern w:val="0"/>
          <w:sz w:val="20"/>
          <w:szCs w:val="20"/>
          <w:lang w:val="es-ES" w:eastAsia="ca-ES" w:bidi="ar-SA"/>
        </w:rPr>
        <w:t>) </w:t>
      </w:r>
    </w:p>
    <w:p w14:paraId="0967F72A" w14:textId="74B5C4B6" w:rsidR="0020403F" w:rsidRPr="00DE3DCE" w:rsidRDefault="0020403F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Other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75EB670F" w14:textId="77777777" w:rsidTr="5B18ABFF">
        <w:tc>
          <w:tcPr>
            <w:tcW w:w="8493" w:type="dxa"/>
          </w:tcPr>
          <w:p w14:paraId="6C0E243E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</w:pPr>
          </w:p>
          <w:p w14:paraId="2C78F745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</w:pPr>
            <w:r w:rsidRPr="00DE3DCE"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  <w:t>Example for additional information</w:t>
            </w:r>
            <w:r w:rsidRPr="00DE3DCE"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  <w:t> </w:t>
            </w:r>
          </w:p>
          <w:p w14:paraId="37B2E5B0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</w:pPr>
          </w:p>
          <w:p w14:paraId="187D9CF1" w14:textId="4EFB086D" w:rsidR="48DA5360" w:rsidRDefault="48DA5360" w:rsidP="5B18ABFF">
            <w:pPr>
              <w:spacing w:line="360" w:lineRule="auto"/>
              <w:jc w:val="both"/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</w:pPr>
            <w:r w:rsidRPr="5B18ABFF"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>Data will be accessible through CORA.RDR (</w:t>
            </w:r>
            <w:hyperlink>
              <w:r w:rsidR="526D1869" w:rsidRPr="5B18ABFF">
                <w:rPr>
                  <w:rStyle w:val="Enlla"/>
                  <w:rFonts w:ascii="Verdana" w:eastAsia="Times New Roman" w:hAnsi="Verdana" w:cs="Segoe UI"/>
                  <w:sz w:val="20"/>
                  <w:szCs w:val="20"/>
                  <w:lang w:val="en-GB" w:eastAsia="ca-ES"/>
                </w:rPr>
                <w:t>https://dataverse.csuc.cat)</w:t>
              </w:r>
            </w:hyperlink>
            <w:r w:rsidRPr="5B18ABFF"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 xml:space="preserve">, a </w:t>
            </w:r>
            <w:r w:rsidR="4041B981" w:rsidRPr="5B18ABFF"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 xml:space="preserve">federated and multidisciplinary </w:t>
            </w:r>
            <w:r w:rsidRPr="5B18ABFF"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 xml:space="preserve">repository for open research data, managed by CSUC. CORA.RDR is aligned with the FAIR Principles </w:t>
            </w:r>
            <w:r w:rsidR="77A3A75F" w:rsidRPr="5B18ABFF"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>a</w:t>
            </w:r>
            <w:r w:rsidR="7553D9A9" w:rsidRPr="5B18ABFF"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>nd the EOSC guidelines</w:t>
            </w:r>
            <w:r w:rsidRPr="5B18ABFF"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 xml:space="preserve">. The technical infrastructure of the repository is based on the </w:t>
            </w:r>
            <w:r w:rsidR="1D084DB4" w:rsidRPr="5B18ABFF"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>open-source</w:t>
            </w:r>
            <w:r w:rsidRPr="5B18ABFF"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 xml:space="preserve"> application </w:t>
            </w:r>
            <w:proofErr w:type="spellStart"/>
            <w:r w:rsidRPr="5B18ABFF"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>Dataverse</w:t>
            </w:r>
            <w:proofErr w:type="spellEnd"/>
            <w:r w:rsidRPr="5B18ABFF">
              <w:rPr>
                <w:rFonts w:ascii="Verdana" w:eastAsia="Times New Roman" w:hAnsi="Verdana" w:cs="Segoe UI"/>
                <w:color w:val="0070C0"/>
                <w:sz w:val="20"/>
                <w:szCs w:val="20"/>
                <w:lang w:val="en-GB" w:eastAsia="ca-ES"/>
              </w:rPr>
              <w:t>, which is developed by an international community led by Harvard University.</w:t>
            </w:r>
          </w:p>
          <w:p w14:paraId="7314897D" w14:textId="62DDA4F5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</w:pPr>
          </w:p>
        </w:tc>
      </w:tr>
    </w:tbl>
    <w:p w14:paraId="7C487080" w14:textId="0D8DF124" w:rsidR="00D35972" w:rsidRPr="00DE3DCE" w:rsidRDefault="00D35972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</w:p>
    <w:p w14:paraId="036ADBC1" w14:textId="02CE7E3C" w:rsidR="00A652BC" w:rsidRPr="00DE3DCE" w:rsidRDefault="00A652BC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</w:pP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2.2.</w:t>
      </w:r>
      <w:r w:rsidR="00D74FA7"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3</w:t>
      </w: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 xml:space="preserve"> What documentation </w:t>
      </w:r>
      <w:bookmarkStart w:id="3" w:name="_Hlk140735869"/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 xml:space="preserve">to access or read the data </w:t>
      </w:r>
      <w:bookmarkEnd w:id="3"/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will be included?</w:t>
      </w:r>
    </w:p>
    <w:p w14:paraId="61E9AE2F" w14:textId="170EF2DB" w:rsidR="008F796D" w:rsidRPr="00DE3DCE" w:rsidRDefault="008F796D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="00147EBD"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Readme file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 xml:space="preserve"> </w:t>
      </w:r>
    </w:p>
    <w:p w14:paraId="46F9DE1C" w14:textId="42DA4EFC" w:rsidR="00147EBD" w:rsidRPr="00DE3DCE" w:rsidRDefault="008F796D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="00147EBD"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>Data dictionary</w:t>
      </w:r>
    </w:p>
    <w:p w14:paraId="5CCC2A32" w14:textId="27EEFF1C" w:rsidR="008F796D" w:rsidRPr="00DE3DCE" w:rsidRDefault="00147EBD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="008F796D"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Code</w:t>
      </w:r>
    </w:p>
    <w:p w14:paraId="3EC50DD6" w14:textId="0641B711" w:rsidR="006C090C" w:rsidRPr="00DE3DCE" w:rsidRDefault="006C090C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="00CF3B12"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R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eferences on the software needed to access or read the data</w:t>
      </w:r>
      <w:r w:rsidR="005F7F58"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 xml:space="preserve"> </w:t>
      </w:r>
    </w:p>
    <w:p w14:paraId="73C574C0" w14:textId="20991942" w:rsidR="008F796D" w:rsidRPr="00DE3DCE" w:rsidRDefault="008F796D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Other 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18B195C0" w14:textId="77777777" w:rsidTr="00D35972">
        <w:tc>
          <w:tcPr>
            <w:tcW w:w="8493" w:type="dxa"/>
          </w:tcPr>
          <w:p w14:paraId="59442CFE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</w:pPr>
          </w:p>
          <w:p w14:paraId="4707FE3F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</w:pPr>
          </w:p>
        </w:tc>
      </w:tr>
    </w:tbl>
    <w:p w14:paraId="4A498537" w14:textId="77777777" w:rsidR="00B928E4" w:rsidRPr="00DE3DCE" w:rsidRDefault="00B928E4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</w:pPr>
    </w:p>
    <w:p w14:paraId="517646CE" w14:textId="4D50DA41" w:rsidR="00232B0A" w:rsidRPr="00DE3DCE" w:rsidRDefault="00232B0A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</w:pP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2.2.</w:t>
      </w:r>
      <w:r w:rsid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4</w:t>
      </w: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 xml:space="preserve"> Which software tools are needed to access the data</w:t>
      </w:r>
      <w:r w:rsidR="005715D6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?</w:t>
      </w:r>
    </w:p>
    <w:p w14:paraId="41872EFE" w14:textId="24263813" w:rsidR="00232B0A" w:rsidRPr="00DE3DCE" w:rsidRDefault="00232B0A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Linked Open Data</w:t>
      </w:r>
    </w:p>
    <w:p w14:paraId="7A229E29" w14:textId="31D41714" w:rsidR="00232B0A" w:rsidRPr="00DE3DCE" w:rsidRDefault="00232B0A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proofErr w:type="spellStart"/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Autocad</w:t>
      </w:r>
      <w:proofErr w:type="spellEnd"/>
    </w:p>
    <w:p w14:paraId="1D1A8D92" w14:textId="0FC1264E" w:rsidR="00232B0A" w:rsidRPr="00DE3DCE" w:rsidRDefault="00232B0A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Standard Visualizer (e.g. browser, Acrobat Reader, Image Viewer)</w:t>
      </w:r>
    </w:p>
    <w:p w14:paraId="0DA52597" w14:textId="77777777" w:rsidR="00232B0A" w:rsidRPr="00DE3DCE" w:rsidRDefault="00232B0A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Local Visualizer</w:t>
      </w:r>
    </w:p>
    <w:p w14:paraId="62CED1C7" w14:textId="27BD7C67" w:rsidR="00232B0A" w:rsidRPr="00DE3DCE" w:rsidRDefault="00232B0A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GIS software</w:t>
      </w:r>
    </w:p>
    <w:p w14:paraId="1891CD0B" w14:textId="77777777" w:rsidR="00232B0A" w:rsidRPr="00DE3DCE" w:rsidRDefault="00232B0A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Other 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232B0A" w:rsidRPr="00DE3DCE" w14:paraId="0ABCA532" w14:textId="77777777" w:rsidTr="0080400A">
        <w:tc>
          <w:tcPr>
            <w:tcW w:w="8493" w:type="dxa"/>
          </w:tcPr>
          <w:p w14:paraId="2C73D65F" w14:textId="77777777" w:rsidR="00232B0A" w:rsidRPr="00DE3DCE" w:rsidRDefault="00232B0A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</w:pPr>
          </w:p>
          <w:p w14:paraId="72F3B6E7" w14:textId="77777777" w:rsidR="00232B0A" w:rsidRPr="00DE3DCE" w:rsidRDefault="00232B0A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</w:pPr>
          </w:p>
        </w:tc>
      </w:tr>
    </w:tbl>
    <w:p w14:paraId="021A2A96" w14:textId="77777777" w:rsidR="00232B0A" w:rsidRPr="00DE3DCE" w:rsidRDefault="00232B0A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</w:pPr>
    </w:p>
    <w:p w14:paraId="2BC46257" w14:textId="36FDA4FD" w:rsidR="00CD17BA" w:rsidRPr="00DE3DCE" w:rsidRDefault="00CD17BA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</w:pP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2.2.</w:t>
      </w:r>
      <w:r w:rsid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5</w:t>
      </w: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 xml:space="preserve"> </w:t>
      </w:r>
      <w:r w:rsidR="005715D6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W</w:t>
      </w: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here the data and associated metadata, code, and documentation will be deposited</w:t>
      </w:r>
      <w:r w:rsidR="005715D6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?</w:t>
      </w:r>
    </w:p>
    <w:p w14:paraId="3F44584E" w14:textId="77777777" w:rsidR="00CD17BA" w:rsidRPr="00DE3DCE" w:rsidRDefault="00CD17BA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Digital Library</w:t>
      </w:r>
    </w:p>
    <w:p w14:paraId="3BFC9163" w14:textId="0870FAA5" w:rsidR="00CD17BA" w:rsidRPr="00DE3DCE" w:rsidRDefault="013AB926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proofErr w:type="spellStart"/>
      <w:r w:rsidR="2AC86C1D"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>CORA.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>Research</w:t>
      </w:r>
      <w:proofErr w:type="spellEnd"/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Data Repository (CORA.RDR)</w:t>
      </w:r>
    </w:p>
    <w:p w14:paraId="4C6987A4" w14:textId="77777777" w:rsidR="00CD17BA" w:rsidRPr="00DE3DCE" w:rsidRDefault="013AB926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Research Data Repository</w:t>
      </w:r>
    </w:p>
    <w:p w14:paraId="431B740B" w14:textId="3EE2D018" w:rsidR="0020403F" w:rsidRPr="00DE3DCE" w:rsidRDefault="00CD17BA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Segoe UI Symbol" w:eastAsia="Times New Roman" w:hAnsi="Segoe UI Symbol" w:cs="Segoe UI Symbol"/>
          <w:color w:val="000000"/>
          <w:kern w:val="0"/>
          <w:sz w:val="20"/>
          <w:szCs w:val="20"/>
          <w:lang w:val="en-GB" w:eastAsia="ca-ES" w:bidi="ar-SA"/>
        </w:rPr>
        <w:t>☐</w:t>
      </w:r>
      <w:r w:rsidRPr="00DE3DCE">
        <w:rPr>
          <w:rFonts w:ascii="Verdana" w:eastAsia="Times New Roman" w:hAnsi="Verdana" w:cs="Segoe UI"/>
          <w:color w:val="000000"/>
          <w:kern w:val="0"/>
          <w:sz w:val="20"/>
          <w:szCs w:val="20"/>
          <w:lang w:val="en-GB" w:eastAsia="ca-ES" w:bidi="ar-SA"/>
        </w:rPr>
        <w:t xml:space="preserve"> </w:t>
      </w:r>
      <w:r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Other</w:t>
      </w:r>
      <w:r w:rsidR="0020403F"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 </w:t>
      </w:r>
      <w:r w:rsidR="00232B0A"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2F3EFD7E" w14:textId="77777777" w:rsidTr="00D35972">
        <w:tc>
          <w:tcPr>
            <w:tcW w:w="8493" w:type="dxa"/>
          </w:tcPr>
          <w:p w14:paraId="2D3A63F0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</w:pPr>
          </w:p>
          <w:p w14:paraId="0D988550" w14:textId="77777777" w:rsidR="00553A78" w:rsidRPr="00DE3DCE" w:rsidRDefault="00553A78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sz w:val="20"/>
                <w:szCs w:val="20"/>
                <w:lang w:val="en-GB" w:eastAsia="ca-ES"/>
              </w:rPr>
            </w:pPr>
          </w:p>
        </w:tc>
      </w:tr>
    </w:tbl>
    <w:p w14:paraId="0407F408" w14:textId="402991BA" w:rsidR="00D35972" w:rsidRPr="00DE3DCE" w:rsidRDefault="00D35972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</w:p>
    <w:p w14:paraId="3F05C0D7" w14:textId="71052174" w:rsidR="00806AB9" w:rsidRPr="00DE3DCE" w:rsidRDefault="0020403F" w:rsidP="00C86510">
      <w:pPr>
        <w:widowControl/>
        <w:autoSpaceDN/>
        <w:spacing w:line="360" w:lineRule="auto"/>
        <w:jc w:val="both"/>
        <w:rPr>
          <w:rFonts w:ascii="Verdana" w:hAnsi="Verdana" w:cs="Segoe UI"/>
          <w:b/>
          <w:bCs/>
          <w:sz w:val="20"/>
          <w:szCs w:val="20"/>
          <w:lang w:val="en-GB"/>
        </w:rPr>
      </w:pP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2.2.</w:t>
      </w:r>
      <w:r w:rsidR="00E07089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6</w:t>
      </w: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 xml:space="preserve"> </w:t>
      </w:r>
      <w:r w:rsidR="00806AB9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Specify any restrictions (commercial, ethical or confidentiality) that may affect your </w:t>
      </w:r>
      <w:r w:rsidR="00F5084C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data.</w:t>
      </w:r>
      <w:r w:rsidR="00806AB9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 </w:t>
      </w:r>
      <w:r w:rsidR="00806AB9" w:rsidRPr="00DE3DCE">
        <w:rPr>
          <w:rStyle w:val="eop"/>
          <w:rFonts w:ascii="Verdana" w:hAnsi="Verdana" w:cs="Segoe UI"/>
          <w:b/>
          <w:bCs/>
          <w:sz w:val="20"/>
          <w:szCs w:val="20"/>
          <w:lang w:val="en-GB"/>
        </w:rPr>
        <w:t> </w:t>
      </w:r>
    </w:p>
    <w:p w14:paraId="5AC3C9C7" w14:textId="77777777" w:rsidR="00806AB9" w:rsidRPr="00DE3DCE" w:rsidRDefault="00806AB9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Contractual obligations   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2420B0AF" w14:textId="14CC1DC5" w:rsidR="00806AB9" w:rsidRPr="00DE3DCE" w:rsidRDefault="0C833DDD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Legal obligations: protection of personal data (</w:t>
      </w:r>
      <w:hyperlink r:id="rId26">
        <w:r w:rsidRPr="5B18ABFF">
          <w:rPr>
            <w:rStyle w:val="normaltextrun"/>
            <w:rFonts w:ascii="Verdana" w:hAnsi="Verdana" w:cs="Segoe UI"/>
            <w:color w:val="0563C1"/>
            <w:sz w:val="20"/>
            <w:szCs w:val="20"/>
            <w:u w:val="single"/>
            <w:lang w:val="en-GB"/>
          </w:rPr>
          <w:t>LOPDGDD</w:t>
        </w:r>
      </w:hyperlink>
      <w:hyperlink r:id="rId27">
        <w:r w:rsidRPr="5B18ABFF">
          <w:rPr>
            <w:rStyle w:val="normaltextrun"/>
            <w:rFonts w:ascii="Verdana" w:hAnsi="Verdana" w:cs="Segoe UI"/>
            <w:color w:val="0563C1"/>
            <w:sz w:val="20"/>
            <w:szCs w:val="20"/>
            <w:u w:val="single"/>
            <w:lang w:val="en-GB"/>
          </w:rPr>
          <w:t>,</w:t>
        </w:r>
      </w:hyperlink>
      <w:hyperlink r:id="rId28">
        <w:r w:rsidRPr="5B18ABFF">
          <w:rPr>
            <w:rStyle w:val="normaltextrun"/>
            <w:rFonts w:ascii="Verdana" w:hAnsi="Verdana" w:cs="Segoe UI"/>
            <w:color w:val="0563C1"/>
            <w:sz w:val="20"/>
            <w:szCs w:val="20"/>
            <w:u w:val="single"/>
            <w:lang w:val="en-GB"/>
          </w:rPr>
          <w:t xml:space="preserve"> </w:t>
        </w:r>
      </w:hyperlink>
      <w:hyperlink r:id="rId29">
        <w:r w:rsidRPr="5B18ABFF">
          <w:rPr>
            <w:rStyle w:val="normaltextrun"/>
            <w:rFonts w:ascii="Verdana" w:hAnsi="Verdana" w:cs="Segoe UI"/>
            <w:color w:val="0563C1"/>
            <w:sz w:val="20"/>
            <w:szCs w:val="20"/>
            <w:u w:val="single"/>
            <w:lang w:val="en-GB"/>
          </w:rPr>
          <w:t>RGPD</w:t>
        </w:r>
        <w:r w:rsidR="005DF1E5" w:rsidRPr="5B18ABFF">
          <w:rPr>
            <w:rStyle w:val="normaltextrun"/>
            <w:rFonts w:ascii="Verdana" w:hAnsi="Verdana" w:cs="Segoe UI"/>
            <w:color w:val="0563C1"/>
            <w:sz w:val="20"/>
            <w:szCs w:val="20"/>
            <w:u w:val="single"/>
            <w:lang w:val="en-GB"/>
          </w:rPr>
          <w:t>...</w:t>
        </w:r>
      </w:hyperlink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) </w:t>
      </w:r>
    </w:p>
    <w:p w14:paraId="1526F7CD" w14:textId="6CA46C08" w:rsidR="00806AB9" w:rsidRPr="00DE3DCE" w:rsidRDefault="00806AB9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Legal obligations: copyright, intellectual property </w:t>
      </w:r>
    </w:p>
    <w:p w14:paraId="12FD3F3A" w14:textId="5B63F88C" w:rsidR="00806AB9" w:rsidRPr="00DE3DCE" w:rsidRDefault="00806AB9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Ethical restrictions </w:t>
      </w:r>
    </w:p>
    <w:p w14:paraId="186F600D" w14:textId="6510E11A" w:rsidR="00806AB9" w:rsidRPr="00DE3DCE" w:rsidRDefault="0C833DDD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Commercial aspects (</w:t>
      </w:r>
      <w:r w:rsidR="6B88BF58"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e.g.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patentability) </w:t>
      </w:r>
      <w:r w:rsidRPr="5B18ABFF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03C48D3F" w14:textId="77777777" w:rsidR="00806AB9" w:rsidRPr="00DE3DCE" w:rsidRDefault="00806AB9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No obligations 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46BE8377" w14:textId="7B6747BC" w:rsidR="00806AB9" w:rsidRPr="00DE3DCE" w:rsidRDefault="00806AB9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>Other (specify)</w:t>
      </w:r>
      <w:r w:rsidRPr="00DE3DCE">
        <w:rPr>
          <w:rStyle w:val="eop"/>
          <w:rFonts w:ascii="Verdana" w:hAnsi="Verdana" w:cs="Segoe UI"/>
          <w:color w:val="000000"/>
          <w:sz w:val="20"/>
          <w:szCs w:val="20"/>
          <w:lang w:val="en-GB"/>
        </w:rPr>
        <w:t>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3EA7A54A" w14:textId="77777777" w:rsidTr="00D35972">
        <w:tc>
          <w:tcPr>
            <w:tcW w:w="8493" w:type="dxa"/>
          </w:tcPr>
          <w:p w14:paraId="1CC10B8E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</w:pPr>
          </w:p>
          <w:p w14:paraId="38CA2985" w14:textId="77777777" w:rsidR="00A60695" w:rsidRPr="00DE3DCE" w:rsidRDefault="00A60695" w:rsidP="00C86510">
            <w:pPr>
              <w:suppressAutoHyphens/>
              <w:spacing w:line="360" w:lineRule="auto"/>
              <w:jc w:val="both"/>
              <w:rPr>
                <w:rFonts w:ascii="Verdana" w:eastAsia="Times New Roman" w:hAnsi="Verdana" w:cs="Segoe UI"/>
                <w:b/>
                <w:bCs/>
                <w:sz w:val="20"/>
                <w:szCs w:val="20"/>
                <w:lang w:val="en-GB" w:eastAsia="ca-ES"/>
              </w:rPr>
            </w:pPr>
          </w:p>
        </w:tc>
      </w:tr>
    </w:tbl>
    <w:p w14:paraId="23140858" w14:textId="77777777" w:rsidR="005E4DC3" w:rsidRPr="00DE3DCE" w:rsidRDefault="005E4DC3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</w:pPr>
    </w:p>
    <w:p w14:paraId="73392D57" w14:textId="19A9AC09" w:rsidR="004A6EE1" w:rsidRPr="00DE3DCE" w:rsidRDefault="004A6EE1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sz w:val="20"/>
          <w:szCs w:val="20"/>
          <w:lang w:val="en-GB"/>
        </w:rPr>
        <w:lastRenderedPageBreak/>
        <w:t>2.2.</w:t>
      </w:r>
      <w:r w:rsidR="00E07089">
        <w:rPr>
          <w:rStyle w:val="normaltextrun"/>
          <w:rFonts w:ascii="Verdana" w:hAnsi="Verdana" w:cs="Segoe UI"/>
          <w:b/>
          <w:sz w:val="20"/>
          <w:szCs w:val="20"/>
          <w:lang w:val="en-GB"/>
        </w:rPr>
        <w:t>7</w:t>
      </w:r>
      <w:r w:rsidRPr="00DE3DCE">
        <w:rPr>
          <w:rStyle w:val="normaltextrun"/>
          <w:rFonts w:ascii="Verdana" w:hAnsi="Verdana" w:cs="Segoe UI"/>
          <w:b/>
          <w:sz w:val="20"/>
          <w:szCs w:val="20"/>
          <w:lang w:val="en-GB"/>
        </w:rPr>
        <w:t xml:space="preserve"> Is there a need for a data access committee (e.g. to evaluate/approve access requests to personal/sensitive data)?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738D5205" w14:textId="77777777" w:rsidR="004A6EE1" w:rsidRPr="00DE3DCE" w:rsidRDefault="004A6EE1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>Yes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0F908DEB" w14:textId="77777777" w:rsidR="004A6EE1" w:rsidRPr="00DE3DCE" w:rsidRDefault="004A6EE1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>No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37A12CD7" w14:textId="77777777" w:rsidR="004A6EE1" w:rsidRPr="00DE3DCE" w:rsidRDefault="004A6EE1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>I don't know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15C2AA7C" w14:textId="77777777" w:rsidR="00DE3DCE" w:rsidRPr="00DE3DCE" w:rsidRDefault="00DE3DCE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>Other (specify)</w:t>
      </w:r>
      <w:r w:rsidRPr="00DE3DCE">
        <w:rPr>
          <w:rStyle w:val="eop"/>
          <w:rFonts w:ascii="Verdana" w:hAnsi="Verdana" w:cs="Segoe UI"/>
          <w:color w:val="000000"/>
          <w:sz w:val="20"/>
          <w:szCs w:val="20"/>
          <w:lang w:val="en-GB"/>
        </w:rPr>
        <w:t>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5352698E" w14:textId="77777777" w:rsidTr="5B18ABFF">
        <w:tc>
          <w:tcPr>
            <w:tcW w:w="8493" w:type="dxa"/>
          </w:tcPr>
          <w:p w14:paraId="2B7C6C7F" w14:textId="77777777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  <w:p w14:paraId="5555B01F" w14:textId="598BFFDF" w:rsidR="00D35972" w:rsidRPr="00DE3DCE" w:rsidRDefault="00D35972" w:rsidP="5B18ABFF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</w:tc>
      </w:tr>
    </w:tbl>
    <w:p w14:paraId="4DE77585" w14:textId="77777777" w:rsidR="00FD508C" w:rsidRPr="00DE3DCE" w:rsidRDefault="00FD508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n-GB"/>
        </w:rPr>
      </w:pPr>
    </w:p>
    <w:p w14:paraId="370E7378" w14:textId="77777777" w:rsidR="00DE3DCE" w:rsidRPr="00DE3DCE" w:rsidRDefault="00DE3DCE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</w:pPr>
    </w:p>
    <w:p w14:paraId="3AA4C1DD" w14:textId="12C8A92A" w:rsidR="00E76D5C" w:rsidRPr="00DE3DCE" w:rsidRDefault="00E76D5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  <w:t>2.3 Data Interoperable</w:t>
      </w:r>
      <w:r w:rsidRPr="00DE3DCE">
        <w:rPr>
          <w:rStyle w:val="eop"/>
          <w:rFonts w:ascii="Verdana" w:hAnsi="Verdana" w:cs="Segoe UI"/>
          <w:color w:val="A82434"/>
          <w:sz w:val="20"/>
          <w:szCs w:val="20"/>
          <w:lang w:val="en-GB"/>
        </w:rPr>
        <w:t> </w:t>
      </w:r>
    </w:p>
    <w:p w14:paraId="5DAE17AC" w14:textId="120F0938" w:rsidR="00E76D5C" w:rsidRPr="00DE3DCE" w:rsidRDefault="00E76D5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noProof/>
          <w:color w:val="000000" w:themeColor="text1"/>
          <w:kern w:val="3"/>
          <w:sz w:val="20"/>
          <w:szCs w:val="20"/>
          <w:lang w:val="en-GB" w:eastAsia="ja-JP" w:bidi="fa-IR"/>
        </w:rPr>
        <w:drawing>
          <wp:inline distT="0" distB="0" distL="0" distR="0" wp14:anchorId="2573B7E0" wp14:editId="3D9ED99C">
            <wp:extent cx="5629275" cy="19050"/>
            <wp:effectExtent l="0" t="0" r="0" b="0"/>
            <wp:docPr id="1234953610" name="Imagen 12349536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3DCE">
        <w:rPr>
          <w:rStyle w:val="eop"/>
          <w:rFonts w:ascii="Verdana" w:hAnsi="Verdana" w:cs="Segoe UI"/>
          <w:color w:val="A82434"/>
          <w:sz w:val="20"/>
          <w:szCs w:val="20"/>
          <w:lang w:val="en-GB"/>
        </w:rPr>
        <w:t> </w:t>
      </w:r>
    </w:p>
    <w:p w14:paraId="286C8F8A" w14:textId="5813B68E" w:rsidR="00FC6E7C" w:rsidRPr="00DE3DCE" w:rsidRDefault="2941CD32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</w:pPr>
      <w:r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2.3.1 </w:t>
      </w:r>
      <w:r w:rsidR="624FD8E5"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What actions are planned to make data interoperable?</w:t>
      </w:r>
      <w:r w:rsidR="5058E79C"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 </w:t>
      </w:r>
    </w:p>
    <w:p w14:paraId="54954CF0" w14:textId="111F37A0" w:rsidR="009C1F52" w:rsidRPr="00DE3DCE" w:rsidRDefault="7381F40C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</w:t>
      </w:r>
      <w:r w:rsidR="7A795BEE"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Use of </w:t>
      </w:r>
      <w:r w:rsidR="4BCE4232"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preferred formats</w:t>
      </w:r>
    </w:p>
    <w:p w14:paraId="592E172E" w14:textId="57644699" w:rsidR="009C1F52" w:rsidRPr="00DE3DCE" w:rsidRDefault="7381F40C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</w:t>
      </w:r>
      <w:r w:rsidR="3567F9D6"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M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etadata standards (</w:t>
      </w:r>
      <w:r w:rsidR="5D76C3E7"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e.g.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Dublin Core</w:t>
      </w:r>
      <w:r w:rsidR="19D2C947"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)</w:t>
      </w:r>
    </w:p>
    <w:p w14:paraId="1C178B89" w14:textId="534EDAB9" w:rsidR="00CD65DD" w:rsidRPr="00DE3DCE" w:rsidRDefault="7381F40C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</w:t>
      </w:r>
      <w:r w:rsidR="68A32A02"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Standardised Communications Protocols (</w:t>
      </w:r>
      <w:r w:rsidR="14D8721D"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e.g.</w:t>
      </w:r>
      <w:r w:rsidR="68A32A02"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</w:t>
      </w:r>
      <w:r w:rsidR="28D8896D"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OAI-PMH)</w:t>
      </w:r>
    </w:p>
    <w:p w14:paraId="6241EB9B" w14:textId="015C219C" w:rsidR="00232B0A" w:rsidRPr="00DE3DCE" w:rsidRDefault="3567F9D6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Data vocabularies</w:t>
      </w:r>
    </w:p>
    <w:p w14:paraId="3CF20F14" w14:textId="77777777" w:rsidR="00DE3DCE" w:rsidRPr="00DE3DCE" w:rsidRDefault="1CF71BE4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>Other (specify)</w:t>
      </w:r>
      <w:r w:rsidRPr="5B18ABFF">
        <w:rPr>
          <w:rStyle w:val="eop"/>
          <w:rFonts w:ascii="Verdana" w:hAnsi="Verdana" w:cs="Segoe UI"/>
          <w:color w:val="000000" w:themeColor="text1"/>
          <w:sz w:val="20"/>
          <w:szCs w:val="20"/>
          <w:lang w:val="en-GB"/>
        </w:rPr>
        <w:t>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4DD56872" w14:textId="77777777" w:rsidTr="00D35972">
        <w:tc>
          <w:tcPr>
            <w:tcW w:w="8493" w:type="dxa"/>
          </w:tcPr>
          <w:p w14:paraId="16DA1A48" w14:textId="7E191E8D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sz w:val="20"/>
                <w:szCs w:val="20"/>
                <w:lang w:val="en-GB"/>
              </w:rPr>
            </w:pPr>
          </w:p>
          <w:p w14:paraId="693FC0D4" w14:textId="77777777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n-GB"/>
              </w:rPr>
            </w:pPr>
          </w:p>
        </w:tc>
      </w:tr>
    </w:tbl>
    <w:p w14:paraId="7ACEF9E6" w14:textId="117FAEE9" w:rsidR="00E76D5C" w:rsidRPr="00DE3DCE" w:rsidRDefault="00E76D5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</w:p>
    <w:p w14:paraId="41B91194" w14:textId="77777777" w:rsidR="00FC6E7C" w:rsidRPr="00DE3DCE" w:rsidRDefault="00FC6E7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</w:pPr>
    </w:p>
    <w:p w14:paraId="76A73035" w14:textId="0BF747AA" w:rsidR="00E76D5C" w:rsidRPr="00DE3DCE" w:rsidRDefault="00E76D5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  <w:t xml:space="preserve">2.4 </w:t>
      </w:r>
      <w:r w:rsidR="00FC6E7C" w:rsidRPr="00DE3DCE"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  <w:t>Data reusable</w:t>
      </w:r>
    </w:p>
    <w:p w14:paraId="06F157B8" w14:textId="30A573CC" w:rsidR="00E76D5C" w:rsidRPr="00DE3DCE" w:rsidRDefault="00E76D5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noProof/>
          <w:color w:val="000000" w:themeColor="text1"/>
          <w:kern w:val="3"/>
          <w:sz w:val="20"/>
          <w:szCs w:val="20"/>
          <w:lang w:val="en-GB" w:eastAsia="ja-JP" w:bidi="fa-IR"/>
        </w:rPr>
        <w:drawing>
          <wp:inline distT="0" distB="0" distL="0" distR="0" wp14:anchorId="6361D13B" wp14:editId="5E279C56">
            <wp:extent cx="5629275" cy="19050"/>
            <wp:effectExtent l="0" t="0" r="0" b="0"/>
            <wp:docPr id="1414521723" name="Imagen 14145217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3DCE">
        <w:rPr>
          <w:rStyle w:val="eop"/>
          <w:rFonts w:ascii="Verdana" w:hAnsi="Verdana" w:cs="Segoe UI"/>
          <w:color w:val="A82434"/>
          <w:sz w:val="20"/>
          <w:szCs w:val="20"/>
          <w:lang w:val="en-GB"/>
        </w:rPr>
        <w:t> </w:t>
      </w:r>
    </w:p>
    <w:p w14:paraId="7D47BBC3" w14:textId="69D955FD" w:rsidR="00200F23" w:rsidRPr="00DE3DCE" w:rsidRDefault="000D7C0E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eastAsia="Verdana" w:hAnsi="Verdana"/>
          <w:b/>
          <w:color w:val="auto"/>
          <w:sz w:val="20"/>
          <w:szCs w:val="20"/>
          <w:lang w:val="en-GB"/>
        </w:rPr>
        <w:t>2.4.1</w:t>
      </w:r>
      <w:r w:rsidR="00200F23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 What licenses will you apply to the data to enable maximum reuse?</w:t>
      </w:r>
      <w:r w:rsidR="00200F23" w:rsidRPr="00DE3DCE">
        <w:rPr>
          <w:rStyle w:val="Refernciadenotaapeudepgina"/>
          <w:rFonts w:ascii="Verdana" w:eastAsia="Verdana" w:hAnsi="Verdana"/>
          <w:b/>
          <w:bCs/>
          <w:color w:val="auto"/>
          <w:sz w:val="20"/>
          <w:szCs w:val="20"/>
          <w:lang w:val="en-GB"/>
        </w:rPr>
        <w:footnoteReference w:id="4"/>
      </w:r>
    </w:p>
    <w:p w14:paraId="43FB1E3A" w14:textId="77777777" w:rsidR="00200F23" w:rsidRPr="00FB327A" w:rsidRDefault="00200F23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808080" w:themeColor="background1" w:themeShade="80"/>
          <w:sz w:val="20"/>
          <w:szCs w:val="20"/>
          <w:lang w:val="fr-BE"/>
        </w:rPr>
      </w:pPr>
      <w:r w:rsidRPr="00FB327A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fr-BE"/>
        </w:rPr>
        <w:t>☐</w:t>
      </w:r>
      <w:r w:rsidRPr="00FB327A">
        <w:rPr>
          <w:rFonts w:ascii="Verdana" w:eastAsia="Verdana" w:hAnsi="Verdana" w:cs="Verdana"/>
          <w:color w:val="353535"/>
          <w:sz w:val="20"/>
          <w:szCs w:val="20"/>
          <w:lang w:val="fr-BE"/>
        </w:rPr>
        <w:t xml:space="preserve"> </w:t>
      </w:r>
      <w:r w:rsidRPr="00FB327A">
        <w:rPr>
          <w:rFonts w:ascii="Verdana" w:eastAsia="Verdana" w:hAnsi="Verdana" w:cs="Verdana"/>
          <w:color w:val="000000" w:themeColor="text1"/>
          <w:sz w:val="20"/>
          <w:szCs w:val="20"/>
          <w:lang w:val="fr-BE"/>
        </w:rPr>
        <w:t xml:space="preserve">CC0 (public </w:t>
      </w:r>
      <w:proofErr w:type="spellStart"/>
      <w:r w:rsidRPr="00FB327A">
        <w:rPr>
          <w:rFonts w:ascii="Verdana" w:eastAsia="Verdana" w:hAnsi="Verdana" w:cs="Verdana"/>
          <w:color w:val="000000" w:themeColor="text1"/>
          <w:sz w:val="20"/>
          <w:szCs w:val="20"/>
          <w:lang w:val="fr-BE"/>
        </w:rPr>
        <w:t>domain</w:t>
      </w:r>
      <w:proofErr w:type="spellEnd"/>
      <w:r w:rsidRPr="00FB327A">
        <w:rPr>
          <w:rFonts w:ascii="Verdana" w:eastAsia="Verdana" w:hAnsi="Verdana" w:cs="Verdana"/>
          <w:color w:val="000000" w:themeColor="text1"/>
          <w:sz w:val="20"/>
          <w:szCs w:val="20"/>
          <w:lang w:val="fr-BE"/>
        </w:rPr>
        <w:t xml:space="preserve">) </w:t>
      </w:r>
      <w:hyperlink r:id="rId31">
        <w:r w:rsidRPr="00FB327A">
          <w:rPr>
            <w:rStyle w:val="Enlla"/>
            <w:rFonts w:ascii="Verdana" w:eastAsia="Verdana" w:hAnsi="Verdana" w:cs="Verdana"/>
            <w:sz w:val="20"/>
            <w:szCs w:val="20"/>
            <w:lang w:val="fr-BE"/>
          </w:rPr>
          <w:t>https://creativecommons.org/publicdomain/zero/1.0/deed.en</w:t>
        </w:r>
      </w:hyperlink>
    </w:p>
    <w:p w14:paraId="13C3709D" w14:textId="77777777" w:rsidR="00200F23" w:rsidRPr="00DE3DCE" w:rsidRDefault="00200F23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808080" w:themeColor="background1" w:themeShade="80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353535"/>
          <w:sz w:val="20"/>
          <w:szCs w:val="20"/>
          <w:lang w:val="en-GB"/>
        </w:rPr>
        <w:t xml:space="preserve"> 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CC-BY (recognition) </w:t>
      </w:r>
      <w:hyperlink r:id="rId32">
        <w:r w:rsidRPr="00DE3DCE">
          <w:rPr>
            <w:rStyle w:val="Enlla"/>
            <w:rFonts w:ascii="Verdana" w:eastAsia="Verdana" w:hAnsi="Verdana" w:cs="Verdana"/>
            <w:sz w:val="20"/>
            <w:szCs w:val="20"/>
            <w:lang w:val="en-GB"/>
          </w:rPr>
          <w:t>https://creativecommons.org/licenses/by/4.0/</w:t>
        </w:r>
      </w:hyperlink>
      <w:r w:rsidRPr="00DE3DCE">
        <w:rPr>
          <w:rFonts w:ascii="Verdana" w:eastAsia="Verdana" w:hAnsi="Verdana" w:cs="Verdana"/>
          <w:color w:val="808080" w:themeColor="background1" w:themeShade="80"/>
          <w:sz w:val="20"/>
          <w:szCs w:val="20"/>
          <w:lang w:val="en-GB"/>
        </w:rPr>
        <w:t xml:space="preserve"> </w:t>
      </w:r>
    </w:p>
    <w:p w14:paraId="4BC3ECD5" w14:textId="77777777" w:rsidR="00200F23" w:rsidRPr="00FB327A" w:rsidRDefault="00200F23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808080" w:themeColor="background1" w:themeShade="80"/>
          <w:sz w:val="20"/>
          <w:szCs w:val="20"/>
          <w:lang w:val="fr-BE"/>
        </w:rPr>
      </w:pPr>
      <w:r w:rsidRPr="00FB327A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fr-BE"/>
        </w:rPr>
        <w:t>☐</w:t>
      </w:r>
      <w:r w:rsidRPr="00FB327A">
        <w:rPr>
          <w:rFonts w:ascii="Verdana" w:eastAsia="Verdana" w:hAnsi="Verdana" w:cs="Verdana"/>
          <w:color w:val="000000" w:themeColor="text1"/>
          <w:sz w:val="20"/>
          <w:szCs w:val="20"/>
          <w:lang w:val="fr-BE"/>
        </w:rPr>
        <w:t xml:space="preserve"> GNU (code) </w:t>
      </w:r>
      <w:hyperlink r:id="rId33">
        <w:r w:rsidRPr="00FB327A">
          <w:rPr>
            <w:rStyle w:val="Enlla"/>
            <w:rFonts w:ascii="Verdana" w:eastAsia="Verdana" w:hAnsi="Verdana" w:cs="Verdana"/>
            <w:sz w:val="20"/>
            <w:szCs w:val="20"/>
            <w:lang w:val="fr-BE"/>
          </w:rPr>
          <w:t>https://choosealicense.com/licenses/gpl-3.0/</w:t>
        </w:r>
      </w:hyperlink>
      <w:r w:rsidRPr="00FB327A">
        <w:rPr>
          <w:rFonts w:ascii="Verdana" w:eastAsia="Verdana" w:hAnsi="Verdana" w:cs="Verdana"/>
          <w:color w:val="808080" w:themeColor="background1" w:themeShade="80"/>
          <w:sz w:val="20"/>
          <w:szCs w:val="20"/>
          <w:lang w:val="fr-BE"/>
        </w:rPr>
        <w:t xml:space="preserve">   </w:t>
      </w:r>
    </w:p>
    <w:p w14:paraId="36619141" w14:textId="77777777" w:rsidR="00200F23" w:rsidRPr="00DE3DCE" w:rsidRDefault="00200F23" w:rsidP="00C86510">
      <w:pPr>
        <w:spacing w:line="360" w:lineRule="auto"/>
        <w:ind w:hanging="1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lastRenderedPageBreak/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558D7C6E" w14:textId="77777777" w:rsidTr="5B18ABFF">
        <w:tc>
          <w:tcPr>
            <w:tcW w:w="8493" w:type="dxa"/>
          </w:tcPr>
          <w:p w14:paraId="743365B8" w14:textId="14E1E333" w:rsidR="00D35972" w:rsidRPr="00DE3DCE" w:rsidRDefault="00E76D5C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  <w:r w:rsidRPr="00DE3DCE">
              <w:rPr>
                <w:rStyle w:val="eop"/>
                <w:rFonts w:ascii="Verdana" w:hAnsi="Verdana" w:cs="Segoe UI"/>
                <w:sz w:val="20"/>
                <w:szCs w:val="20"/>
                <w:lang w:val="en-GB"/>
              </w:rPr>
              <w:t> </w:t>
            </w:r>
          </w:p>
          <w:p w14:paraId="60D7E588" w14:textId="3D9B087B" w:rsidR="00D35972" w:rsidRPr="00DE3DCE" w:rsidRDefault="00D35972" w:rsidP="5B18ABFF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</w:tc>
      </w:tr>
    </w:tbl>
    <w:p w14:paraId="219A2BCC" w14:textId="1DFE30E0" w:rsidR="0011340D" w:rsidRPr="00DE3DCE" w:rsidRDefault="0011340D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</w:pPr>
    </w:p>
    <w:p w14:paraId="7DE0E799" w14:textId="3BEC2E0C" w:rsidR="0FE22978" w:rsidRDefault="0FE22978" w:rsidP="5B18ABFF">
      <w:pPr>
        <w:pStyle w:val="paragraph"/>
        <w:spacing w:before="0" w:beforeAutospacing="0" w:after="0" w:afterAutospacing="0" w:line="360" w:lineRule="auto"/>
        <w:jc w:val="both"/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</w:pPr>
      <w:r w:rsidRPr="5B18ABFF">
        <w:rPr>
          <w:rFonts w:ascii="Verdana" w:eastAsia="Verdana" w:hAnsi="Verdana"/>
          <w:b/>
          <w:bCs/>
          <w:sz w:val="20"/>
          <w:szCs w:val="20"/>
          <w:lang w:val="en-GB"/>
        </w:rPr>
        <w:t xml:space="preserve">2.4.2 </w:t>
      </w:r>
      <w:r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Metadata will be release with a clear and accessible data usage license?</w:t>
      </w:r>
    </w:p>
    <w:p w14:paraId="08968FA8" w14:textId="77777777" w:rsidR="759B3274" w:rsidRDefault="759B3274" w:rsidP="5B18ABFF">
      <w:pPr>
        <w:pStyle w:val="paragraph"/>
        <w:spacing w:before="0" w:beforeAutospacing="0" w:after="0" w:afterAutospacing="0" w:line="360" w:lineRule="auto"/>
        <w:jc w:val="both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 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Yes </w:t>
      </w:r>
    </w:p>
    <w:p w14:paraId="093549FA" w14:textId="77777777" w:rsidR="759B3274" w:rsidRDefault="759B3274" w:rsidP="5B18ABFF">
      <w:pPr>
        <w:pStyle w:val="paragraph"/>
        <w:spacing w:before="0" w:beforeAutospacing="0" w:after="0" w:afterAutospacing="0" w:line="360" w:lineRule="auto"/>
        <w:jc w:val="both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 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No </w:t>
      </w:r>
    </w:p>
    <w:p w14:paraId="61560B03" w14:textId="77777777" w:rsidR="759B3274" w:rsidRDefault="759B3274" w:rsidP="5B18ABFF">
      <w:pPr>
        <w:pStyle w:val="paragraph"/>
        <w:spacing w:before="0" w:beforeAutospacing="0" w:after="0" w:afterAutospacing="0" w:line="360" w:lineRule="auto"/>
        <w:jc w:val="both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 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I don't know </w:t>
      </w:r>
    </w:p>
    <w:p w14:paraId="0764315E" w14:textId="57AC02BC" w:rsidR="759B3274" w:rsidRDefault="759B3274" w:rsidP="5B18ABFF">
      <w:pPr>
        <w:pStyle w:val="paragraph"/>
        <w:spacing w:before="0" w:beforeAutospacing="0" w:after="0" w:afterAutospacing="0" w:line="360" w:lineRule="auto"/>
        <w:jc w:val="both"/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>Other (specify) </w:t>
      </w:r>
    </w:p>
    <w:tbl>
      <w:tblPr>
        <w:tblStyle w:val="Taulaambquadrcula"/>
        <w:tblW w:w="0" w:type="auto"/>
        <w:tblLayout w:type="fixed"/>
        <w:tblLook w:val="04A0" w:firstRow="1" w:lastRow="0" w:firstColumn="1" w:lastColumn="0" w:noHBand="0" w:noVBand="1"/>
      </w:tblPr>
      <w:tblGrid>
        <w:gridCol w:w="8490"/>
      </w:tblGrid>
      <w:tr w:rsidR="5B18ABFF" w14:paraId="17F2D0D2" w14:textId="77777777" w:rsidTr="5B18ABFF">
        <w:trPr>
          <w:trHeight w:val="300"/>
        </w:trPr>
        <w:tc>
          <w:tcPr>
            <w:tcW w:w="8490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0426CC1E" w14:textId="6D98B7A8" w:rsidR="5B18ABFF" w:rsidRPr="00E07089" w:rsidRDefault="5B18ABFF" w:rsidP="5B18ABFF">
            <w:pPr>
              <w:spacing w:line="360" w:lineRule="auto"/>
              <w:jc w:val="both"/>
              <w:rPr>
                <w:lang w:val="en-GB"/>
              </w:rPr>
            </w:pPr>
            <w:r w:rsidRPr="00E07089">
              <w:rPr>
                <w:rFonts w:ascii="Verdana" w:eastAsia="Verdana" w:hAnsi="Verdana" w:cs="Verdana"/>
                <w:sz w:val="20"/>
                <w:szCs w:val="20"/>
                <w:lang w:val="en-GB"/>
              </w:rPr>
              <w:t xml:space="preserve"> </w:t>
            </w:r>
          </w:p>
          <w:p w14:paraId="45D69D4C" w14:textId="6CF1F00C" w:rsidR="07498F99" w:rsidRPr="00E07089" w:rsidRDefault="07498F99" w:rsidP="5B18ABFF">
            <w:pPr>
              <w:spacing w:line="360" w:lineRule="auto"/>
              <w:jc w:val="both"/>
              <w:rPr>
                <w:lang w:val="en-GB"/>
              </w:rPr>
            </w:pPr>
            <w:r w:rsidRPr="00E07089">
              <w:rPr>
                <w:rFonts w:ascii="Verdana" w:eastAsia="Verdana" w:hAnsi="Verdana" w:cs="Verdana"/>
                <w:b/>
                <w:bCs/>
                <w:sz w:val="20"/>
                <w:szCs w:val="20"/>
                <w:lang w:val="en-GB"/>
              </w:rPr>
              <w:t>Example for additional information </w:t>
            </w:r>
          </w:p>
          <w:p w14:paraId="1D129ED1" w14:textId="1C8B2DA1" w:rsidR="5B18ABFF" w:rsidRPr="00E07089" w:rsidRDefault="5B18ABFF" w:rsidP="5B18ABFF">
            <w:pPr>
              <w:spacing w:line="360" w:lineRule="auto"/>
              <w:jc w:val="both"/>
              <w:rPr>
                <w:lang w:val="en-GB"/>
              </w:rPr>
            </w:pPr>
            <w:r w:rsidRPr="00E07089">
              <w:rPr>
                <w:rFonts w:ascii="Verdana" w:eastAsia="Verdana" w:hAnsi="Verdana" w:cs="Verdana"/>
                <w:b/>
                <w:bCs/>
                <w:sz w:val="20"/>
                <w:szCs w:val="20"/>
                <w:lang w:val="en-GB"/>
              </w:rPr>
              <w:t xml:space="preserve"> </w:t>
            </w:r>
          </w:p>
          <w:p w14:paraId="35123DB4" w14:textId="4232CDBB" w:rsidR="678EFCFD" w:rsidRPr="00E07089" w:rsidRDefault="678EFCFD" w:rsidP="5B18ABFF">
            <w:pPr>
              <w:spacing w:line="360" w:lineRule="auto"/>
              <w:jc w:val="both"/>
              <w:rPr>
                <w:rFonts w:ascii="Verdana" w:eastAsia="Verdana" w:hAnsi="Verdana" w:cs="Verdana"/>
                <w:color w:val="0070C0"/>
                <w:sz w:val="20"/>
                <w:szCs w:val="20"/>
                <w:lang w:val="en-GB"/>
              </w:rPr>
            </w:pPr>
            <w:r w:rsidRPr="00E07089">
              <w:rPr>
                <w:rFonts w:ascii="Verdana" w:eastAsia="Verdana" w:hAnsi="Verdana" w:cs="Verdana"/>
                <w:color w:val="0070C0"/>
                <w:sz w:val="20"/>
                <w:szCs w:val="20"/>
                <w:lang w:val="en-GB"/>
              </w:rPr>
              <w:t>All of the metadata published in the CORA.RDR are available under the Creative Commons CC0 1.0 Universal Public Domain Dedication (CC0 1.0).</w:t>
            </w:r>
          </w:p>
          <w:p w14:paraId="3EA165A3" w14:textId="21D090E7" w:rsidR="5B18ABFF" w:rsidRPr="00E07089" w:rsidRDefault="5B18ABFF" w:rsidP="5B18ABFF">
            <w:pPr>
              <w:spacing w:line="360" w:lineRule="auto"/>
              <w:jc w:val="both"/>
              <w:rPr>
                <w:lang w:val="en-GB"/>
              </w:rPr>
            </w:pPr>
            <w:r w:rsidRPr="00E07089">
              <w:rPr>
                <w:rFonts w:ascii="Verdana" w:eastAsia="Verdana" w:hAnsi="Verdana" w:cs="Verdana"/>
                <w:b/>
                <w:bCs/>
                <w:sz w:val="20"/>
                <w:szCs w:val="20"/>
                <w:lang w:val="en-GB"/>
              </w:rPr>
              <w:t xml:space="preserve"> </w:t>
            </w:r>
          </w:p>
        </w:tc>
      </w:tr>
    </w:tbl>
    <w:p w14:paraId="5911FA38" w14:textId="51BBFC6C" w:rsidR="5B18ABFF" w:rsidRPr="00E07089" w:rsidRDefault="5B18ABFF" w:rsidP="5B18ABFF">
      <w:pPr>
        <w:spacing w:line="360" w:lineRule="auto"/>
        <w:jc w:val="both"/>
        <w:rPr>
          <w:rFonts w:ascii="Verdana" w:eastAsia="Verdana" w:hAnsi="Verdana" w:cs="Verdana"/>
          <w:b/>
          <w:bCs/>
          <w:sz w:val="20"/>
          <w:szCs w:val="20"/>
          <w:lang w:val="en-GB"/>
        </w:rPr>
      </w:pPr>
    </w:p>
    <w:p w14:paraId="156E7C41" w14:textId="45C1FBEB" w:rsidR="0011340D" w:rsidRPr="00DE3DCE" w:rsidRDefault="1AD43D06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2.4.</w:t>
      </w:r>
      <w:r w:rsidR="3766B802"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3</w:t>
      </w:r>
      <w:r w:rsidR="596DCA91"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 Wh</w:t>
      </w:r>
      <w:r w:rsidR="4B61E33F"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en the data will be made </w:t>
      </w:r>
      <w:r w:rsidR="525CD90D"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available for re-use</w:t>
      </w:r>
      <w:r w:rsidR="596DCA91"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? </w:t>
      </w:r>
    </w:p>
    <w:p w14:paraId="213BFED4" w14:textId="7DCCB383" w:rsidR="00FB327A" w:rsidRDefault="0011340D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</w:t>
      </w:r>
      <w:r w:rsidR="00FB327A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A</w:t>
      </w:r>
      <w:r w:rsidR="00FB327A" w:rsidRPr="00FB327A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s soon as the article is published</w:t>
      </w:r>
    </w:p>
    <w:p w14:paraId="4AA18182" w14:textId="22758BC5" w:rsidR="0011340D" w:rsidRPr="00DE3DCE" w:rsidRDefault="00FB327A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</w:t>
      </w:r>
      <w:r w:rsidR="0011340D"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Immediate access at the end of the project</w:t>
      </w:r>
    </w:p>
    <w:p w14:paraId="30F24566" w14:textId="77777777" w:rsidR="0011340D" w:rsidRPr="00DE3DCE" w:rsidRDefault="0011340D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Restricted access</w:t>
      </w:r>
    </w:p>
    <w:p w14:paraId="595D267B" w14:textId="77777777" w:rsidR="0011340D" w:rsidRPr="00DE3DCE" w:rsidRDefault="0011340D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After a period of embargo </w:t>
      </w:r>
    </w:p>
    <w:p w14:paraId="25DA3B7F" w14:textId="225D8B3D" w:rsidR="00FB327A" w:rsidRPr="00DE3DCE" w:rsidRDefault="0011340D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161B0A27" w14:textId="77777777" w:rsidTr="00D35972">
        <w:tc>
          <w:tcPr>
            <w:tcW w:w="8493" w:type="dxa"/>
          </w:tcPr>
          <w:p w14:paraId="7A6B75BD" w14:textId="77777777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  <w:p w14:paraId="5B6A3FB6" w14:textId="26613643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</w:tc>
      </w:tr>
    </w:tbl>
    <w:p w14:paraId="2FA7975F" w14:textId="77777777" w:rsidR="0011340D" w:rsidRPr="00DE3DCE" w:rsidRDefault="0011340D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n-GB"/>
        </w:rPr>
      </w:pPr>
    </w:p>
    <w:p w14:paraId="0224D6DE" w14:textId="106C7264" w:rsidR="00E76D5C" w:rsidRPr="00DE3DCE" w:rsidRDefault="2941CD32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2.4.</w:t>
      </w:r>
      <w:r w:rsidR="2AE01318"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4</w:t>
      </w:r>
      <w:r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 Will the data produced</w:t>
      </w:r>
      <w:r w:rsidR="1AB9A13B"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/used</w:t>
      </w:r>
      <w:r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 in the project be useable by third parties</w:t>
      </w:r>
      <w:r w:rsidR="503A8A0D"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 </w:t>
      </w:r>
      <w:r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after the end of the project?</w:t>
      </w:r>
      <w:r w:rsidRPr="5B18ABFF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040CEEB8" w14:textId="77777777" w:rsidR="008D4603" w:rsidRDefault="008D4603" w:rsidP="5B18ABFF">
      <w:pPr>
        <w:pStyle w:val="paragraph"/>
        <w:spacing w:before="0" w:beforeAutospacing="0" w:after="0" w:afterAutospacing="0" w:line="360" w:lineRule="auto"/>
        <w:jc w:val="both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 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Yes </w:t>
      </w:r>
    </w:p>
    <w:p w14:paraId="6FB6B457" w14:textId="77777777" w:rsidR="008D4603" w:rsidRDefault="008D4603" w:rsidP="5B18ABFF">
      <w:pPr>
        <w:pStyle w:val="paragraph"/>
        <w:spacing w:before="0" w:beforeAutospacing="0" w:after="0" w:afterAutospacing="0" w:line="360" w:lineRule="auto"/>
        <w:jc w:val="both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 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No </w:t>
      </w:r>
    </w:p>
    <w:p w14:paraId="778183E3" w14:textId="77777777" w:rsidR="008D4603" w:rsidRDefault="008D4603" w:rsidP="5B18ABFF">
      <w:pPr>
        <w:pStyle w:val="paragraph"/>
        <w:spacing w:before="0" w:beforeAutospacing="0" w:after="0" w:afterAutospacing="0" w:line="360" w:lineRule="auto"/>
        <w:jc w:val="both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 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>I don't know </w:t>
      </w:r>
    </w:p>
    <w:p w14:paraId="0F43BA0A" w14:textId="57AC02BC" w:rsidR="008D4603" w:rsidRDefault="008D4603" w:rsidP="5B18ABFF">
      <w:pPr>
        <w:pStyle w:val="paragraph"/>
        <w:spacing w:before="0" w:beforeAutospacing="0" w:after="0" w:afterAutospacing="0" w:line="360" w:lineRule="auto"/>
        <w:jc w:val="both"/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>Other (specify)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1A7393BE" w14:textId="77777777" w:rsidTr="00D35972">
        <w:tc>
          <w:tcPr>
            <w:tcW w:w="8493" w:type="dxa"/>
          </w:tcPr>
          <w:p w14:paraId="27B79AEA" w14:textId="77777777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  <w:p w14:paraId="3DDE7677" w14:textId="5EF7A8B4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n-GB"/>
              </w:rPr>
            </w:pPr>
          </w:p>
        </w:tc>
      </w:tr>
    </w:tbl>
    <w:p w14:paraId="70F1D4B7" w14:textId="77777777" w:rsidR="00E76D5C" w:rsidRPr="00DE3DCE" w:rsidRDefault="00E76D5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31B0235A" w14:textId="7B9D31FE" w:rsidR="00E76D5C" w:rsidRPr="00DE3DCE" w:rsidRDefault="2941CD32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2.4.</w:t>
      </w:r>
      <w:r w:rsidR="2A720960"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5</w:t>
      </w:r>
      <w:r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 Select relevant data quality assurance processes.</w:t>
      </w:r>
      <w:r w:rsidRPr="5B18ABFF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4D48F4CF" w14:textId="77777777" w:rsidR="00E76D5C" w:rsidRPr="00DE3DCE" w:rsidRDefault="00E76D5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>Set up of scientific and technical committee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02E47D1F" w14:textId="77777777" w:rsidR="00E76D5C" w:rsidRPr="00DE3DCE" w:rsidRDefault="00E76D5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>Use of tools for automatic checks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12A0D286" w14:textId="77777777" w:rsidR="00E76D5C" w:rsidRPr="00DE3DCE" w:rsidRDefault="00E76D5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>Data conform to format specification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3EB9245E" w14:textId="77777777" w:rsidR="00E76D5C" w:rsidRPr="00DE3DCE" w:rsidRDefault="00E76D5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>Consistency verified with data models and standards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5FB4F1C7" w14:textId="477020D8" w:rsidR="00E76D5C" w:rsidRPr="00DE3DCE" w:rsidRDefault="00E76D5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eop"/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>Not available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6D76D7C7" w14:textId="77777777" w:rsidR="00D35972" w:rsidRPr="00DE3DCE" w:rsidRDefault="00D35972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 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741803C7" w14:textId="77777777" w:rsidTr="00D35972">
        <w:tc>
          <w:tcPr>
            <w:tcW w:w="8493" w:type="dxa"/>
          </w:tcPr>
          <w:p w14:paraId="74053235" w14:textId="77777777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n-GB"/>
              </w:rPr>
            </w:pPr>
          </w:p>
          <w:p w14:paraId="499F01E1" w14:textId="5855F0D6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n-GB"/>
              </w:rPr>
            </w:pPr>
          </w:p>
        </w:tc>
      </w:tr>
    </w:tbl>
    <w:p w14:paraId="3E794DD0" w14:textId="77777777" w:rsidR="00D35972" w:rsidRPr="00DE3DCE" w:rsidRDefault="00D35972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</w:p>
    <w:p w14:paraId="4D373ACF" w14:textId="429496D2" w:rsidR="00B14331" w:rsidRPr="00DE3DCE" w:rsidRDefault="1AD43D06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2.4.</w:t>
      </w:r>
      <w:r w:rsidR="7F6683C5"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6</w:t>
      </w:r>
      <w:r w:rsidR="39C79457"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 What criteria will you use when selecting the data for long-term preservation? </w:t>
      </w:r>
    </w:p>
    <w:p w14:paraId="5AD7E593" w14:textId="77777777" w:rsidR="00B14331" w:rsidRPr="00DE3DCE" w:rsidRDefault="00B14331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Type of data (raw, processed) and ease of generation </w:t>
      </w:r>
    </w:p>
    <w:p w14:paraId="278F1218" w14:textId="77777777" w:rsidR="00B14331" w:rsidRPr="00DE3DCE" w:rsidRDefault="00B14331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Relevance of content to others </w:t>
      </w:r>
    </w:p>
    <w:p w14:paraId="36B5E674" w14:textId="77777777" w:rsidR="00B14331" w:rsidRPr="00DE3DCE" w:rsidRDefault="00B14331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Ease of reuse of the format by others </w:t>
      </w:r>
    </w:p>
    <w:p w14:paraId="7B56D1C5" w14:textId="77777777" w:rsidR="00B14331" w:rsidRPr="00DE3DCE" w:rsidRDefault="00B14331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Data linked to a publication </w:t>
      </w:r>
    </w:p>
    <w:p w14:paraId="4CBA6668" w14:textId="77777777" w:rsidR="00B14331" w:rsidRPr="00DE3DCE" w:rsidRDefault="00B14331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Investigation verification </w:t>
      </w:r>
    </w:p>
    <w:p w14:paraId="25F776BB" w14:textId="77777777" w:rsidR="00B14331" w:rsidRPr="00DE3DCE" w:rsidRDefault="00B14331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Time available</w:t>
      </w:r>
    </w:p>
    <w:p w14:paraId="21929A55" w14:textId="77777777" w:rsidR="00B14331" w:rsidRPr="00DE3DCE" w:rsidRDefault="00B14331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Available financial resources </w:t>
      </w:r>
    </w:p>
    <w:p w14:paraId="103783C7" w14:textId="2E991FB4" w:rsidR="00B14331" w:rsidRPr="00DE3DCE" w:rsidRDefault="00B14331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 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3444FDD9" w14:textId="77777777" w:rsidTr="00D35972">
        <w:tc>
          <w:tcPr>
            <w:tcW w:w="8493" w:type="dxa"/>
          </w:tcPr>
          <w:p w14:paraId="71615079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  <w:p w14:paraId="388DD584" w14:textId="55CB3FF4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000DF9D1" w14:textId="77777777" w:rsidR="00B14331" w:rsidRPr="00DE3DCE" w:rsidRDefault="00B14331" w:rsidP="00C86510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</w:p>
    <w:p w14:paraId="139A457C" w14:textId="16EDA47C" w:rsidR="006431CE" w:rsidRPr="00DE3DCE" w:rsidRDefault="1AD43D06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2.4.</w:t>
      </w:r>
      <w:r w:rsidR="5C896E88"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7</w:t>
      </w:r>
      <w:r w:rsidR="36632201" w:rsidRPr="5B18ABFF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 How long do you intend to preserve the data? </w:t>
      </w:r>
    </w:p>
    <w:p w14:paraId="2068606B" w14:textId="66BE3538" w:rsidR="006431CE" w:rsidRPr="00DE3DCE" w:rsidRDefault="006431CE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10 years</w:t>
      </w:r>
      <w:r w:rsidR="00A610FE" w:rsidRPr="00DE3DCE">
        <w:rPr>
          <w:rStyle w:val="Refernciadenotaapeudepgina"/>
          <w:rFonts w:ascii="Verdana" w:eastAsia="Verdana" w:hAnsi="Verdana" w:cs="Verdana"/>
          <w:color w:val="000000" w:themeColor="text1"/>
          <w:sz w:val="20"/>
          <w:szCs w:val="20"/>
          <w:lang w:val="en-GB"/>
        </w:rPr>
        <w:footnoteReference w:id="5"/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</w:t>
      </w:r>
    </w:p>
    <w:p w14:paraId="5F47AF74" w14:textId="77777777" w:rsidR="006431CE" w:rsidRPr="00DE3DCE" w:rsidRDefault="006431CE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Between 11 and 20 years </w:t>
      </w:r>
    </w:p>
    <w:p w14:paraId="5C22D306" w14:textId="77777777" w:rsidR="006431CE" w:rsidRPr="00DE3DCE" w:rsidRDefault="006431CE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Permanently 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501E398E" w14:textId="77777777" w:rsidTr="5B18ABFF">
        <w:tc>
          <w:tcPr>
            <w:tcW w:w="8493" w:type="dxa"/>
          </w:tcPr>
          <w:p w14:paraId="482FEEA3" w14:textId="428E7256" w:rsidR="00D35972" w:rsidRPr="00DE3DCE" w:rsidRDefault="00E76D5C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n-GB"/>
              </w:rPr>
            </w:pPr>
            <w:r w:rsidRPr="00DE3DCE">
              <w:rPr>
                <w:rStyle w:val="eop"/>
                <w:rFonts w:ascii="Verdana" w:hAnsi="Verdana" w:cs="Segoe UI"/>
                <w:color w:val="800000"/>
                <w:sz w:val="20"/>
                <w:szCs w:val="20"/>
                <w:lang w:val="en-GB"/>
              </w:rPr>
              <w:lastRenderedPageBreak/>
              <w:t> </w:t>
            </w:r>
          </w:p>
          <w:p w14:paraId="409FDE41" w14:textId="3292E38A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Fonts w:ascii="Verdana" w:hAnsi="Verdana" w:cs="Segoe UI"/>
                <w:sz w:val="20"/>
                <w:szCs w:val="20"/>
                <w:lang w:val="en-GB"/>
              </w:rPr>
            </w:pPr>
          </w:p>
        </w:tc>
      </w:tr>
    </w:tbl>
    <w:p w14:paraId="69CA5465" w14:textId="7333BA11" w:rsidR="5B18ABFF" w:rsidRDefault="5B18ABFF" w:rsidP="5B18ABFF">
      <w:pPr>
        <w:pStyle w:val="paragraph"/>
        <w:spacing w:line="360" w:lineRule="auto"/>
        <w:jc w:val="both"/>
        <w:rPr>
          <w:rFonts w:ascii="Verdana" w:hAnsi="Verdana" w:cs="Segoe UI"/>
          <w:b/>
          <w:bCs/>
          <w:sz w:val="20"/>
          <w:szCs w:val="20"/>
          <w:lang w:val="en-GB"/>
        </w:rPr>
      </w:pPr>
    </w:p>
    <w:p w14:paraId="611D40CF" w14:textId="6C0312F9" w:rsidR="00D2515D" w:rsidRPr="00DE3DCE" w:rsidRDefault="03999055" w:rsidP="5B18ABFF">
      <w:pPr>
        <w:pStyle w:val="paragraph"/>
        <w:suppressAutoHyphens/>
        <w:spacing w:line="360" w:lineRule="auto"/>
        <w:jc w:val="both"/>
        <w:rPr>
          <w:rFonts w:ascii="Verdana" w:hAnsi="Verdana" w:cs="Segoe UI"/>
          <w:b/>
          <w:bCs/>
          <w:sz w:val="20"/>
          <w:szCs w:val="20"/>
          <w:lang w:val="en-GB"/>
        </w:rPr>
      </w:pPr>
      <w:r w:rsidRPr="5B18ABFF">
        <w:rPr>
          <w:rFonts w:ascii="Verdana" w:hAnsi="Verdana" w:cs="Segoe UI"/>
          <w:b/>
          <w:bCs/>
          <w:sz w:val="20"/>
          <w:szCs w:val="20"/>
          <w:lang w:val="en-GB"/>
        </w:rPr>
        <w:t>2.4.</w:t>
      </w:r>
      <w:r w:rsidR="4AF47ED5" w:rsidRPr="5B18ABFF">
        <w:rPr>
          <w:rFonts w:ascii="Verdana" w:hAnsi="Verdana" w:cs="Segoe UI"/>
          <w:b/>
          <w:bCs/>
          <w:sz w:val="20"/>
          <w:szCs w:val="20"/>
          <w:lang w:val="en-GB"/>
        </w:rPr>
        <w:t>8</w:t>
      </w:r>
      <w:r w:rsidR="72FFA6DC" w:rsidRPr="5B18ABFF">
        <w:rPr>
          <w:rFonts w:ascii="Verdana" w:hAnsi="Verdana" w:cs="Segoe UI"/>
          <w:b/>
          <w:bCs/>
          <w:sz w:val="20"/>
          <w:szCs w:val="20"/>
          <w:lang w:val="en-GB"/>
        </w:rPr>
        <w:t xml:space="preserve"> </w:t>
      </w:r>
      <w:r w:rsidR="75F208F0" w:rsidRPr="5B18ABFF">
        <w:rPr>
          <w:rFonts w:ascii="Verdana" w:hAnsi="Verdana" w:cs="Segoe UI"/>
          <w:b/>
          <w:bCs/>
          <w:sz w:val="20"/>
          <w:szCs w:val="20"/>
          <w:lang w:val="en-GB"/>
        </w:rPr>
        <w:t>H</w:t>
      </w:r>
      <w:r w:rsidR="72FFA6DC" w:rsidRPr="5B18ABFF">
        <w:rPr>
          <w:rFonts w:ascii="Verdana" w:hAnsi="Verdana" w:cs="Segoe UI"/>
          <w:b/>
          <w:bCs/>
          <w:sz w:val="20"/>
          <w:szCs w:val="20"/>
          <w:lang w:val="en-GB"/>
        </w:rPr>
        <w:t>ow the system supports preservation</w:t>
      </w:r>
      <w:r w:rsidR="75F208F0" w:rsidRPr="5B18ABFF">
        <w:rPr>
          <w:rFonts w:ascii="Verdana" w:hAnsi="Verdana" w:cs="Segoe UI"/>
          <w:b/>
          <w:bCs/>
          <w:sz w:val="20"/>
          <w:szCs w:val="20"/>
          <w:lang w:val="en-GB"/>
        </w:rPr>
        <w:t>?</w:t>
      </w:r>
    </w:p>
    <w:p w14:paraId="2E1421D8" w14:textId="502325B0" w:rsidR="00F03F9D" w:rsidRPr="00DE3DCE" w:rsidRDefault="5708446F" w:rsidP="00C86510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</w:pPr>
      <w:r w:rsidRPr="5B18ABFF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  <w:t xml:space="preserve"> </w:t>
      </w:r>
      <w:r w:rsidR="77531CC5" w:rsidRPr="5B18ABFF"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  <w:t>Transformation to open preservation formats</w:t>
      </w:r>
    </w:p>
    <w:p w14:paraId="55632C17" w14:textId="5BF8AF44" w:rsidR="00F03F9D" w:rsidRPr="00DE3DCE" w:rsidRDefault="5708446F" w:rsidP="00C86510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</w:pPr>
      <w:r w:rsidRPr="5B18ABFF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  <w:t xml:space="preserve"> Assigning Persistent Identifiers (</w:t>
      </w:r>
      <w:r w:rsidR="418587BA" w:rsidRPr="5B18ABFF"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  <w:t xml:space="preserve">e.g., </w:t>
      </w:r>
      <w:r w:rsidRPr="5B18ABFF"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  <w:t>DOI) to a dataset</w:t>
      </w:r>
    </w:p>
    <w:p w14:paraId="589F5947" w14:textId="77777777" w:rsidR="00F03F9D" w:rsidRPr="00DE3DCE" w:rsidRDefault="00F03F9D" w:rsidP="00C86510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  <w:t xml:space="preserve"> Preserving all </w:t>
      </w:r>
      <w:proofErr w:type="spellStart"/>
      <w:r w:rsidRPr="00DE3DCE"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  <w:t>datastreams</w:t>
      </w:r>
      <w:proofErr w:type="spellEnd"/>
      <w:r w:rsidRPr="00DE3DCE"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  <w:t xml:space="preserve"> in the original format as distinct files</w:t>
      </w:r>
    </w:p>
    <w:p w14:paraId="7430DA59" w14:textId="77777777" w:rsidR="00F03F9D" w:rsidRPr="00DE3DCE" w:rsidRDefault="00F03F9D" w:rsidP="00C86510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  <w:t xml:space="preserve"> Performing quality checks on submitted metadata</w:t>
      </w:r>
    </w:p>
    <w:p w14:paraId="11357535" w14:textId="77777777" w:rsidR="00F03F9D" w:rsidRPr="00DE3DCE" w:rsidRDefault="00F03F9D" w:rsidP="00C86510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  <w:t xml:space="preserve"> Preserving data and metadata via migration</w:t>
      </w:r>
    </w:p>
    <w:p w14:paraId="4ADE22E2" w14:textId="77777777" w:rsidR="00F03F9D" w:rsidRPr="00DE3DCE" w:rsidRDefault="00F03F9D" w:rsidP="00C86510">
      <w:pPr>
        <w:spacing w:line="360" w:lineRule="auto"/>
        <w:jc w:val="both"/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Segoe UI Symbol" w:hAnsi="Verdana" w:cs="Segoe UI Symbol"/>
          <w:color w:val="000000" w:themeColor="text1"/>
          <w:sz w:val="20"/>
          <w:szCs w:val="20"/>
          <w:lang w:val="en-GB"/>
        </w:rPr>
        <w:t xml:space="preserve"> Not available</w:t>
      </w:r>
    </w:p>
    <w:p w14:paraId="1A18245D" w14:textId="0C3010E9" w:rsidR="00795291" w:rsidRPr="00DE3DCE" w:rsidRDefault="00795291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795291" w:rsidRPr="00DE3DCE" w14:paraId="4551B694" w14:textId="77777777" w:rsidTr="0080400A">
        <w:tc>
          <w:tcPr>
            <w:tcW w:w="8493" w:type="dxa"/>
          </w:tcPr>
          <w:p w14:paraId="2B37C01B" w14:textId="77777777" w:rsidR="00795291" w:rsidRPr="00DE3DCE" w:rsidRDefault="00795291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  <w:p w14:paraId="14D187C1" w14:textId="77777777" w:rsidR="00795291" w:rsidRPr="00DE3DCE" w:rsidRDefault="00795291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6AD61FD5" w14:textId="77777777" w:rsidR="00795291" w:rsidRPr="00DE3DCE" w:rsidRDefault="00795291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3AA4C94C" w14:textId="277607C1" w:rsidR="00DA06F6" w:rsidRPr="00DE3DCE" w:rsidRDefault="00E96DA2" w:rsidP="00C86510">
      <w:pPr>
        <w:pStyle w:val="Ttol1"/>
        <w:suppressAutoHyphens/>
        <w:spacing w:line="360" w:lineRule="auto"/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  <w:t xml:space="preserve">3. </w:t>
      </w:r>
      <w:r w:rsidR="00DA06F6" w:rsidRPr="00DE3DCE"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  <w:t>Allocation of resources</w:t>
      </w:r>
    </w:p>
    <w:p w14:paraId="2174AABF" w14:textId="058BA9CC" w:rsidR="7D7B67E1" w:rsidRPr="00DE3DCE" w:rsidRDefault="7D7B67E1" w:rsidP="00C86510">
      <w:pPr>
        <w:spacing w:line="360" w:lineRule="auto"/>
        <w:jc w:val="both"/>
        <w:rPr>
          <w:rFonts w:ascii="Verdana" w:eastAsia="Verdana" w:hAnsi="Verdana" w:cs="Verdana"/>
          <w:b/>
          <w:bCs/>
          <w:color w:val="A82434"/>
          <w:sz w:val="20"/>
          <w:szCs w:val="20"/>
          <w:lang w:val="en-GB"/>
        </w:rPr>
      </w:pPr>
      <w:r w:rsidRPr="00DE3DCE">
        <w:rPr>
          <w:rFonts w:ascii="Verdana" w:hAnsi="Verdana"/>
          <w:noProof/>
          <w:sz w:val="20"/>
          <w:szCs w:val="20"/>
          <w:lang w:val="en-GB"/>
        </w:rPr>
        <mc:AlternateContent>
          <mc:Choice Requires="wpg">
            <w:drawing>
              <wp:inline distT="0" distB="0" distL="114300" distR="114300" wp14:anchorId="464165C7" wp14:editId="60BD217E">
                <wp:extent cx="5400040" cy="5080"/>
                <wp:effectExtent l="0" t="0" r="0" b="0"/>
                <wp:docPr id="1029804163" name="Grupo 3104572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00040" cy="5080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4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a14="http://schemas.microsoft.com/office/drawing/2010/main" xmlns:pic="http://schemas.openxmlformats.org/drawingml/2006/picture" xmlns:a="http://schemas.openxmlformats.org/drawingml/2006/main">
            <w:pict>
              <v:group id="Grupo 310457287" style="width:425.2pt;height:.4pt;mso-position-horizontal-relative:char;mso-position-vertical-relative:line" coordsize="56183,60" o:spid="_x0000_s1026" w14:anchorId="0B16D0A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KEkngIAAGoGAAAOAAAAZHJzL2Uyb0RvYy54bWykVV1vmzAUfZ+0/2DxvkASmlJUUlXr2pdp&#10;q9ruB7jGfEjGtmwnJP9+1xdMaCpNVfcCxj73+N5zP7i+OXSC7LmxrZJFtFwkEeGSqbKVdRH9ebn/&#10;lkXEOipLKpTkRXTkNrrZfv1y3eucr1SjRMkNARJp814XUeOczuPYsoZ31C6U5hIOK2U66uDT1HFp&#10;aA/snYhXSbKJe2VKbRTj1sLu3XAYbZG/qjhzv6vKckdEEYFvDp8Gn6/+GW+vaV4bqpuWjW7QT3jR&#10;0VbCpRPVHXWU7Ez7jqprmVFWVW7BVBerqmoZxxggmmVyFs2DUTuNsdR5X+tJJpD2TKdP07Jf+wej&#10;n/WjASV6XYMW+OVjOVSm82/wkhxQsuMkGT84wmDzIk2SJAVlGZxdJNmoKGtA9ndGrPkRzDbLbH2x&#10;Hsw2ydXGJyI+XWmVaMv7Vgh/vzX163dhyJ5CEm+zVbpOR/gMFr9xvtdQTvakmP0/xZ4bqjkmwuag&#10;2KMhbVlEaUQk7aCo8ZhkmzWG4e8G0KSpzS3I+2FB58pcLdMQakgG21n3wBUmhu5/WjdUcBlWtAkr&#10;dpBhaaAP/tkBmjpv5530S9JDMoMjTRGhH/6wU3v+ohDmztIL2TudCjlHTVShfgAbEOGtkW+OnAUf&#10;QOE9gKHqgPCDMCzM6V5Y+Dix5qbYYXOuLnSCr0DUV0gviS9zCkOqEtRht3etg+kl2g5G3+oSOmGs&#10;SyGB2dfBkHlcuaPgXjghn3gF9YMd5TfelDdweBq/T4Vu6FD0gXeEotvI43EVODlRLtH0DeXq9jLL&#10;QoONYG/HcTxOlsOllo3NNsxImDQQdJiUINBkhDcr6SZ7CfMdw59F65evqjzidEFBoClRGhxoGMc4&#10;fP3EnH8j6vSL2P4FAAD//wMAUEsDBBQABgAIAAAAIQA3Uqjf2gAAAAIBAAAPAAAAZHJzL2Rvd25y&#10;ZXYueG1sTI9BS8NAEIXvgv9hGcGb3UStlJhNKUU9FcFWEG/T7DQJzc6G7DZJ/72jF3sZ3vCG977J&#10;l5Nr1UB9aDwbSGcJKOLS24YrA5+717sFqBCRLbaeycCZAiyL66scM+tH/qBhGyslIRwyNFDH2GVa&#10;h7Imh2HmO2LxDr53GGXtK217HCXctfo+SZ60w4alocaO1jWVx+3JGXgbcVw9pC/D5nhYn7938/ev&#10;TUrG3N5Mq2dQkab4fwy/+IIOhTDt/YltUK0BeST+TfEW8+QR1F4E6CLXl+jFDwAAAP//AwBQSwEC&#10;LQAUAAYACAAAACEAtoM4kv4AAADhAQAAEwAAAAAAAAAAAAAAAAAAAAAAW0NvbnRlbnRfVHlwZXNd&#10;LnhtbFBLAQItABQABgAIAAAAIQA4/SH/1gAAAJQBAAALAAAAAAAAAAAAAAAAAC8BAABfcmVscy8u&#10;cmVsc1BLAQItABQABgAIAAAAIQBxxKEkngIAAGoGAAAOAAAAAAAAAAAAAAAAAC4CAABkcnMvZTJv&#10;RG9jLnhtbFBLAQItABQABgAIAAAAIQA3Uqjf2gAAAAIBAAAPAAAAAAAAAAAAAAAAAPgEAABkcnMv&#10;ZG93bnJldi54bWxQSwUGAAAAAAQABADzAAAA/wUAAAAA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R9aUxQAAANoAAAAPAAAAZHJzL2Rvd25yZXYueG1sRI9Pa8JA&#10;FMTvBb/D8oTe6iZSpKZuggii9VL/tEhvj+wzG8y+DdltjN++Wyj0OMzMb5hFMdhG9NT52rGCdJKA&#10;IC6drrlS8HFaP72A8AFZY+OYFNzJQ5GPHhaYaXfjA/XHUIkIYZ+hAhNCm0npS0MW/cS1xNG7uM5i&#10;iLKrpO7wFuG2kdMkmUmLNccFgy2tDJXX47dVYM/77ft9//mVzsu3/rwyzcbuUqUex8PyFUSgIfyH&#10;/9pbreAZfq/EGyDzHwAAAP//AwBQSwECLQAUAAYACAAAACEA2+H2y+4AAACFAQAAEwAAAAAAAAAA&#10;AAAAAAAAAAAAW0NvbnRlbnRfVHlwZXNdLnhtbFBLAQItABQABgAIAAAAIQBa9CxbvwAAABUBAAAL&#10;AAAAAAAAAAAAAAAAAB8BAABfcmVscy8ucmVsc1BLAQItABQABgAIAAAAIQA2R9aUxQAAANoAAAAP&#10;AAAAAAAAAAAAAAAAAAcCAABkcnMvZG93bnJldi54bWxQSwUGAAAAAAMAAwC3AAAA+QIAAAAA&#10;">
                  <v:stroke miterlimit="83231f" joinstyle="miter"/>
                  <v:path textboxrect="0,0,5618353,9144" arrowok="t"/>
                </v:shape>
                <w10:anchorlock/>
              </v:group>
            </w:pict>
          </mc:Fallback>
        </mc:AlternateContent>
      </w:r>
    </w:p>
    <w:p w14:paraId="5ECB2AEB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i/>
          <w:iCs/>
          <w:color w:val="3B3838" w:themeColor="background2" w:themeShade="40"/>
          <w:sz w:val="20"/>
          <w:szCs w:val="20"/>
          <w:lang w:val="en-GB"/>
        </w:rPr>
      </w:pPr>
    </w:p>
    <w:p w14:paraId="193E002E" w14:textId="13F011B7" w:rsidR="00DA06F6" w:rsidRPr="00DE3DCE" w:rsidRDefault="00AD2E87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3</w:t>
      </w:r>
      <w:r w:rsidR="00DA06F6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.1 Identify the data management tasks for your </w:t>
      </w:r>
      <w:r w:rsidR="00A610FE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project.</w:t>
      </w:r>
    </w:p>
    <w:p w14:paraId="7A99A9B7" w14:textId="2E790DC5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Data generation/collection</w:t>
      </w:r>
    </w:p>
    <w:p w14:paraId="7410DCD8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Data curation</w:t>
      </w:r>
    </w:p>
    <w:p w14:paraId="45F544FA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Pseudonymization/Anonymization of data</w:t>
      </w:r>
    </w:p>
    <w:p w14:paraId="6D64040F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Transcript of interviews</w:t>
      </w:r>
    </w:p>
    <w:p w14:paraId="30FC9A1A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Copyright authorization</w:t>
      </w:r>
    </w:p>
    <w:p w14:paraId="65B0AB96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Drafting of documentation</w:t>
      </w:r>
    </w:p>
    <w:p w14:paraId="45B39905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Data deposit in an open access repository</w:t>
      </w:r>
    </w:p>
    <w:p w14:paraId="16023481" w14:textId="1B856639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7579ECDC" w14:textId="77777777" w:rsidTr="00D35972">
        <w:tc>
          <w:tcPr>
            <w:tcW w:w="8493" w:type="dxa"/>
          </w:tcPr>
          <w:p w14:paraId="2103E761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  <w:p w14:paraId="623DBC9E" w14:textId="2DD02924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2DB8B696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66E67C94" w14:textId="49BEC04D" w:rsidR="00DA06F6" w:rsidRPr="00DE3DCE" w:rsidRDefault="00AD2E87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lastRenderedPageBreak/>
        <w:t>3</w:t>
      </w:r>
      <w:r w:rsidR="00DA06F6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.2 What are the additional costs? </w:t>
      </w:r>
    </w:p>
    <w:p w14:paraId="33463300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No additional costs are foreseen</w:t>
      </w:r>
    </w:p>
    <w:p w14:paraId="271F5CCB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Access to external databases/Museum pieces</w:t>
      </w:r>
    </w:p>
    <w:p w14:paraId="7937B0C2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Digitization of documents</w:t>
      </w:r>
    </w:p>
    <w:p w14:paraId="6884FA96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Storage additional to what the institution offers me</w:t>
      </w:r>
    </w:p>
    <w:p w14:paraId="508E2CED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Hiring of experts (legal/ethical aspects, ICT, data security)</w:t>
      </w:r>
    </w:p>
    <w:p w14:paraId="795E512B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Publication in repository</w:t>
      </w:r>
      <w:r w:rsidRPr="00DE3DCE">
        <w:rPr>
          <w:rStyle w:val="Refernciadenotaapeudepgina"/>
          <w:rFonts w:ascii="Verdana" w:eastAsia="Verdana" w:hAnsi="Verdana" w:cs="Verdana"/>
          <w:color w:val="000000" w:themeColor="text1"/>
          <w:sz w:val="20"/>
          <w:szCs w:val="20"/>
          <w:lang w:val="en-GB"/>
        </w:rPr>
        <w:footnoteReference w:id="6"/>
      </w:r>
    </w:p>
    <w:p w14:paraId="325CCCFE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Use of specific software that is not available at the ICAC</w:t>
      </w:r>
    </w:p>
    <w:p w14:paraId="2D30F52E" w14:textId="2B0583ED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(indicate)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A06F6" w:rsidRPr="00DE3DCE" w14:paraId="494F475A" w14:textId="77777777" w:rsidTr="00304E89">
        <w:trPr>
          <w:trHeight w:val="733"/>
        </w:trPr>
        <w:tc>
          <w:tcPr>
            <w:tcW w:w="8494" w:type="dxa"/>
          </w:tcPr>
          <w:p w14:paraId="4A3AB56F" w14:textId="40643368" w:rsidR="00DA06F6" w:rsidRPr="00DE3DCE" w:rsidRDefault="00DA06F6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01713458" w14:textId="77777777" w:rsidR="00DA06F6" w:rsidRPr="00DE3DCE" w:rsidRDefault="00DA06F6" w:rsidP="00C86510">
      <w:pPr>
        <w:spacing w:line="360" w:lineRule="auto"/>
        <w:jc w:val="both"/>
        <w:rPr>
          <w:rFonts w:ascii="Verdana" w:eastAsia="Calibri" w:hAnsi="Verdana" w:cs="Calibri"/>
          <w:color w:val="000000" w:themeColor="text1"/>
          <w:sz w:val="20"/>
          <w:szCs w:val="20"/>
          <w:lang w:val="en-GB"/>
        </w:rPr>
      </w:pPr>
    </w:p>
    <w:p w14:paraId="6EF1D5FA" w14:textId="07E6B88C" w:rsidR="00DA06F6" w:rsidRPr="00DE3DCE" w:rsidRDefault="00AD2E87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3</w:t>
      </w:r>
      <w:r w:rsidR="00DA06F6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 xml:space="preserve">.3 What is the economic estimate to make the data FAIR? 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0C4769AF" w14:textId="77777777" w:rsidTr="00D35972">
        <w:tc>
          <w:tcPr>
            <w:tcW w:w="8493" w:type="dxa"/>
          </w:tcPr>
          <w:p w14:paraId="7384280E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  <w:p w14:paraId="4011F742" w14:textId="2AAE15B9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213CA440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b/>
          <w:bCs/>
          <w:color w:val="000000" w:themeColor="text1"/>
          <w:sz w:val="20"/>
          <w:szCs w:val="20"/>
          <w:lang w:val="en-GB"/>
        </w:rPr>
      </w:pPr>
    </w:p>
    <w:p w14:paraId="2E75E984" w14:textId="4AAC45F2" w:rsidR="00DA06F6" w:rsidRPr="00DE3DCE" w:rsidRDefault="00AD2E87" w:rsidP="00C86510">
      <w:pPr>
        <w:pStyle w:val="Ttol2"/>
        <w:spacing w:line="360" w:lineRule="auto"/>
        <w:jc w:val="both"/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</w:pPr>
      <w:r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3</w:t>
      </w:r>
      <w:r w:rsidR="00DA06F6" w:rsidRPr="00DE3DCE">
        <w:rPr>
          <w:rFonts w:ascii="Verdana" w:eastAsia="Verdana" w:hAnsi="Verdana"/>
          <w:b/>
          <w:bCs/>
          <w:color w:val="auto"/>
          <w:sz w:val="20"/>
          <w:szCs w:val="20"/>
          <w:lang w:val="en-GB"/>
        </w:rPr>
        <w:t>.4 What is the economic estimate to make the data FAIR?</w:t>
      </w:r>
    </w:p>
    <w:p w14:paraId="7C8C449E" w14:textId="77777777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Cost covered by the ICAC</w:t>
      </w:r>
    </w:p>
    <w:p w14:paraId="613EDA6D" w14:textId="30F9820E" w:rsidR="19FDCB2F" w:rsidRDefault="19FDCB2F" w:rsidP="5B18ABFF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5B18ABFF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Cost covered by </w:t>
      </w:r>
      <w:r w:rsidR="0D654DF1" w:rsidRPr="5B18ABFF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the project</w:t>
      </w:r>
    </w:p>
    <w:p w14:paraId="7AB70281" w14:textId="23831B30" w:rsidR="00DA06F6" w:rsidRPr="00DE3DCE" w:rsidRDefault="19FDCB2F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5B18ABFF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</w:t>
      </w:r>
      <w:r w:rsidR="5414C838" w:rsidRPr="5B18ABFF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>Shared with partner institutions</w:t>
      </w:r>
    </w:p>
    <w:p w14:paraId="59E7FF8E" w14:textId="0A6ED216" w:rsidR="00DA06F6" w:rsidRPr="00DE3DCE" w:rsidRDefault="00DA06F6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238AF354" w14:textId="77777777" w:rsidTr="00D35972">
        <w:tc>
          <w:tcPr>
            <w:tcW w:w="8493" w:type="dxa"/>
          </w:tcPr>
          <w:p w14:paraId="7FFA2375" w14:textId="77777777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  <w:p w14:paraId="71DF6DFA" w14:textId="3E0ECB6A" w:rsidR="00D35972" w:rsidRPr="00DE3DCE" w:rsidRDefault="00D35972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587E547B" w14:textId="77777777" w:rsidR="00D35972" w:rsidRPr="00DE3DCE" w:rsidRDefault="00D35972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2F581DB4" w14:textId="27E7A217" w:rsidR="003A5943" w:rsidRPr="00DE3DCE" w:rsidRDefault="00AD2E87" w:rsidP="00C86510">
      <w:pPr>
        <w:widowControl/>
        <w:autoSpaceDN/>
        <w:spacing w:line="360" w:lineRule="auto"/>
        <w:jc w:val="both"/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</w:pPr>
      <w:r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3</w:t>
      </w:r>
      <w:r w:rsidR="003A5943"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 xml:space="preserve">.5 </w:t>
      </w:r>
      <w:r w:rsidR="00A610FE"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I</w:t>
      </w:r>
      <w:r w:rsidR="003A5943" w:rsidRPr="00DE3DCE">
        <w:rPr>
          <w:rFonts w:ascii="Verdana" w:eastAsia="Times New Roman" w:hAnsi="Verdana" w:cs="Segoe UI"/>
          <w:b/>
          <w:kern w:val="0"/>
          <w:sz w:val="20"/>
          <w:szCs w:val="20"/>
          <w:lang w:val="en-GB" w:eastAsia="ca-ES" w:bidi="ar-SA"/>
        </w:rPr>
        <w:t>dentify responsibilities for data management in your project</w:t>
      </w:r>
      <w:r w:rsidR="00A610FE" w:rsidRPr="00DE3DCE">
        <w:rPr>
          <w:rFonts w:ascii="Verdana" w:eastAsia="Times New Roman" w:hAnsi="Verdana" w:cs="Segoe UI"/>
          <w:kern w:val="0"/>
          <w:sz w:val="20"/>
          <w:szCs w:val="20"/>
          <w:lang w:val="en-GB" w:eastAsia="ca-ES" w:bidi="ar-SA"/>
        </w:rPr>
        <w:t>.</w:t>
      </w:r>
    </w:p>
    <w:tbl>
      <w:tblPr>
        <w:tblW w:w="848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16"/>
        <w:gridCol w:w="5071"/>
      </w:tblGrid>
      <w:tr w:rsidR="003A5943" w:rsidRPr="00DE3DCE" w14:paraId="75C2DB2D" w14:textId="77777777" w:rsidTr="00CE0390">
        <w:trPr>
          <w:trHeight w:val="300"/>
        </w:trPr>
        <w:tc>
          <w:tcPr>
            <w:tcW w:w="3416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nil"/>
            </w:tcBorders>
            <w:shd w:val="clear" w:color="auto" w:fill="auto"/>
            <w:vAlign w:val="center"/>
            <w:hideMark/>
          </w:tcPr>
          <w:p w14:paraId="627851F6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Data collection </w:t>
            </w:r>
          </w:p>
        </w:tc>
        <w:tc>
          <w:tcPr>
            <w:tcW w:w="507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3CED46D3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</w:tr>
      <w:tr w:rsidR="003A5943" w:rsidRPr="00DE3DCE" w14:paraId="56E7BD50" w14:textId="77777777" w:rsidTr="00CE0390">
        <w:trPr>
          <w:trHeight w:val="300"/>
        </w:trPr>
        <w:tc>
          <w:tcPr>
            <w:tcW w:w="3416" w:type="dxa"/>
            <w:tcBorders>
              <w:top w:val="nil"/>
              <w:left w:val="single" w:sz="6" w:space="0" w:color="808080"/>
              <w:bottom w:val="single" w:sz="6" w:space="0" w:color="808080"/>
              <w:right w:val="nil"/>
            </w:tcBorders>
            <w:shd w:val="clear" w:color="auto" w:fill="auto"/>
            <w:vAlign w:val="center"/>
            <w:hideMark/>
          </w:tcPr>
          <w:p w14:paraId="4F5F34F9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Data curator </w:t>
            </w:r>
          </w:p>
        </w:tc>
        <w:tc>
          <w:tcPr>
            <w:tcW w:w="5071" w:type="dxa"/>
            <w:tcBorders>
              <w:top w:val="nil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2801664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</w:tr>
      <w:tr w:rsidR="003A5943" w:rsidRPr="00DE3DCE" w14:paraId="1BFB6A99" w14:textId="77777777" w:rsidTr="00CE0390">
        <w:trPr>
          <w:trHeight w:val="300"/>
        </w:trPr>
        <w:tc>
          <w:tcPr>
            <w:tcW w:w="3416" w:type="dxa"/>
            <w:tcBorders>
              <w:top w:val="nil"/>
              <w:left w:val="single" w:sz="6" w:space="0" w:color="808080"/>
              <w:bottom w:val="single" w:sz="6" w:space="0" w:color="808080"/>
              <w:right w:val="nil"/>
            </w:tcBorders>
            <w:shd w:val="clear" w:color="auto" w:fill="auto"/>
            <w:vAlign w:val="center"/>
            <w:hideMark/>
          </w:tcPr>
          <w:p w14:paraId="13568EBE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Storage/backups </w:t>
            </w:r>
          </w:p>
        </w:tc>
        <w:tc>
          <w:tcPr>
            <w:tcW w:w="5071" w:type="dxa"/>
            <w:tcBorders>
              <w:top w:val="nil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AAEB8FB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</w:tr>
      <w:tr w:rsidR="003A5943" w:rsidRPr="00DE3DCE" w14:paraId="4DBE2B3A" w14:textId="77777777" w:rsidTr="00CE0390">
        <w:trPr>
          <w:trHeight w:val="300"/>
        </w:trPr>
        <w:tc>
          <w:tcPr>
            <w:tcW w:w="3416" w:type="dxa"/>
            <w:tcBorders>
              <w:top w:val="nil"/>
              <w:left w:val="single" w:sz="6" w:space="0" w:color="808080"/>
              <w:bottom w:val="single" w:sz="6" w:space="0" w:color="808080"/>
              <w:right w:val="nil"/>
            </w:tcBorders>
            <w:shd w:val="clear" w:color="auto" w:fill="auto"/>
            <w:vAlign w:val="center"/>
            <w:hideMark/>
          </w:tcPr>
          <w:p w14:paraId="17353B56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Archiving and publication of data </w:t>
            </w:r>
          </w:p>
        </w:tc>
        <w:tc>
          <w:tcPr>
            <w:tcW w:w="5071" w:type="dxa"/>
            <w:tcBorders>
              <w:top w:val="nil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70321E38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</w:tr>
      <w:tr w:rsidR="003A5943" w:rsidRPr="00DE3DCE" w14:paraId="12318579" w14:textId="77777777" w:rsidTr="00CE0390">
        <w:trPr>
          <w:trHeight w:val="300"/>
        </w:trPr>
        <w:tc>
          <w:tcPr>
            <w:tcW w:w="3416" w:type="dxa"/>
            <w:tcBorders>
              <w:top w:val="nil"/>
              <w:left w:val="single" w:sz="6" w:space="0" w:color="808080"/>
              <w:bottom w:val="single" w:sz="6" w:space="0" w:color="808080"/>
              <w:right w:val="nil"/>
            </w:tcBorders>
            <w:shd w:val="clear" w:color="auto" w:fill="auto"/>
            <w:vAlign w:val="center"/>
            <w:hideMark/>
          </w:tcPr>
          <w:p w14:paraId="138D24AB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Data management support </w:t>
            </w:r>
          </w:p>
        </w:tc>
        <w:tc>
          <w:tcPr>
            <w:tcW w:w="5071" w:type="dxa"/>
            <w:tcBorders>
              <w:top w:val="nil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28C46A5F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</w:tr>
      <w:tr w:rsidR="003A5943" w:rsidRPr="00DE3DCE" w14:paraId="7B3A9242" w14:textId="77777777" w:rsidTr="00CE0390">
        <w:trPr>
          <w:trHeight w:val="300"/>
        </w:trPr>
        <w:tc>
          <w:tcPr>
            <w:tcW w:w="3416" w:type="dxa"/>
            <w:tcBorders>
              <w:top w:val="nil"/>
              <w:left w:val="single" w:sz="6" w:space="0" w:color="808080"/>
              <w:bottom w:val="single" w:sz="6" w:space="0" w:color="808080"/>
              <w:right w:val="nil"/>
            </w:tcBorders>
            <w:shd w:val="clear" w:color="auto" w:fill="auto"/>
            <w:vAlign w:val="center"/>
            <w:hideMark/>
          </w:tcPr>
          <w:p w14:paraId="10DA26F6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lastRenderedPageBreak/>
              <w:t xml:space="preserve">Other </w:t>
            </w:r>
            <w:proofErr w:type="spellStart"/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responsabilities</w:t>
            </w:r>
            <w:proofErr w:type="spellEnd"/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  <w:tc>
          <w:tcPr>
            <w:tcW w:w="5071" w:type="dxa"/>
            <w:tcBorders>
              <w:top w:val="nil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  <w:hideMark/>
          </w:tcPr>
          <w:p w14:paraId="1C156118" w14:textId="77777777" w:rsidR="003A5943" w:rsidRPr="00DE3DCE" w:rsidRDefault="003A5943" w:rsidP="00C86510">
            <w:pPr>
              <w:widowControl/>
              <w:autoSpaceDN/>
              <w:spacing w:line="360" w:lineRule="auto"/>
              <w:jc w:val="both"/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</w:pPr>
            <w:r w:rsidRPr="00DE3DCE">
              <w:rPr>
                <w:rFonts w:ascii="Verdana" w:eastAsia="Times New Roman" w:hAnsi="Verdana" w:cs="Times New Roman"/>
                <w:kern w:val="0"/>
                <w:sz w:val="20"/>
                <w:szCs w:val="20"/>
                <w:lang w:val="en-GB" w:eastAsia="ca-ES" w:bidi="ar-SA"/>
              </w:rPr>
              <w:t> </w:t>
            </w:r>
          </w:p>
        </w:tc>
      </w:tr>
    </w:tbl>
    <w:p w14:paraId="056573B0" w14:textId="77777777" w:rsidR="004152E5" w:rsidRPr="00DE3DCE" w:rsidRDefault="004152E5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7A35817A" w14:textId="77777777" w:rsidR="004F42F3" w:rsidRPr="00DE3DCE" w:rsidRDefault="004F42F3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090FC62F" w14:textId="508B55B2" w:rsidR="005255F7" w:rsidRPr="00DE3DCE" w:rsidRDefault="0021533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  <w:t xml:space="preserve">4. </w:t>
      </w:r>
      <w:r w:rsidR="00B504E5" w:rsidRPr="00DE3DCE"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  <w:t>Data security</w:t>
      </w:r>
      <w:r w:rsidR="005255F7" w:rsidRPr="00DE3DCE"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  <w:t xml:space="preserve"> </w:t>
      </w:r>
    </w:p>
    <w:p w14:paraId="5BE750D5" w14:textId="3FD2288F" w:rsidR="005255F7" w:rsidRPr="00DE3DCE" w:rsidRDefault="008E6891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noProof/>
          <w:color w:val="000000" w:themeColor="text1"/>
          <w:kern w:val="3"/>
          <w:sz w:val="20"/>
          <w:szCs w:val="20"/>
          <w:lang w:val="en-GB" w:eastAsia="ja-JP" w:bidi="fa-IR"/>
        </w:rPr>
        <w:drawing>
          <wp:inline distT="0" distB="0" distL="0" distR="0" wp14:anchorId="7C6ABC9A" wp14:editId="25D26B2A">
            <wp:extent cx="5629275" cy="19050"/>
            <wp:effectExtent l="0" t="0" r="0" b="0"/>
            <wp:docPr id="536211464" name="Imagen 5362114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ABE658" w14:textId="77777777" w:rsidR="00CD17BA" w:rsidRPr="00DE3DCE" w:rsidRDefault="00CD17BA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</w:pPr>
    </w:p>
    <w:p w14:paraId="0B46ABAB" w14:textId="4CD2225F" w:rsidR="00CD17BA" w:rsidRPr="00DE3DCE" w:rsidRDefault="00D74FA7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4.1 </w:t>
      </w:r>
      <w:r w:rsidR="00CD17BA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Is the data safely stored in certified repositories for long term preservation and curation?</w:t>
      </w:r>
    </w:p>
    <w:p w14:paraId="2EE1CCF2" w14:textId="7EDDB351" w:rsidR="00CD17BA" w:rsidRPr="00DE3DCE" w:rsidRDefault="00CD17BA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Yes 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27802DC4" w14:textId="0DA4E16D" w:rsidR="00CD17BA" w:rsidRPr="00DE3DCE" w:rsidRDefault="00CD17BA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eop"/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No 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2A510F6D" w14:textId="6212258E" w:rsidR="00CD17BA" w:rsidRPr="00DE3DCE" w:rsidRDefault="00CD17BA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eop"/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I don’t know</w:t>
      </w:r>
    </w:p>
    <w:p w14:paraId="52D1BDF1" w14:textId="77777777" w:rsidR="0032412A" w:rsidRPr="00DE3DCE" w:rsidRDefault="0032412A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32412A" w:rsidRPr="00DE3DCE" w14:paraId="3819EA2F" w14:textId="77777777" w:rsidTr="0080400A">
        <w:tc>
          <w:tcPr>
            <w:tcW w:w="8493" w:type="dxa"/>
          </w:tcPr>
          <w:p w14:paraId="5370979F" w14:textId="77777777" w:rsidR="0032412A" w:rsidRPr="00DE3DCE" w:rsidRDefault="0032412A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  <w:p w14:paraId="21759D22" w14:textId="77777777" w:rsidR="0032412A" w:rsidRPr="00DE3DCE" w:rsidRDefault="0032412A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5539D5D4" w14:textId="77777777" w:rsidR="0032412A" w:rsidRPr="00DE3DCE" w:rsidRDefault="0032412A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63BBDC72" w14:textId="16E6118F" w:rsidR="00DC6EF6" w:rsidRPr="00DE3DCE" w:rsidRDefault="00D74FA7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b/>
          <w:bCs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4.2 </w:t>
      </w:r>
      <w:r w:rsidR="00DC6EF6" w:rsidRPr="00DE3DCE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Measures to be taken to reduce the risk of data loss </w:t>
      </w:r>
      <w:r w:rsidR="00DC6EF6" w:rsidRPr="00DE3DCE">
        <w:rPr>
          <w:rStyle w:val="eop"/>
          <w:rFonts w:ascii="Verdana" w:hAnsi="Verdana" w:cs="Segoe UI"/>
          <w:b/>
          <w:bCs/>
          <w:sz w:val="20"/>
          <w:szCs w:val="20"/>
          <w:lang w:val="en-GB"/>
        </w:rPr>
        <w:t> </w:t>
      </w:r>
    </w:p>
    <w:p w14:paraId="3904DD5A" w14:textId="77777777" w:rsidR="00DC6EF6" w:rsidRPr="00DE3DCE" w:rsidRDefault="00DC6EF6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Access restrictions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0AACA622" w14:textId="77777777" w:rsidR="00DC6EF6" w:rsidRPr="00DE3DCE" w:rsidRDefault="00DC6EF6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Encryption</w:t>
      </w:r>
      <w:r w:rsidRPr="00DE3DCE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1C6E1110" w14:textId="77777777" w:rsidR="00DC6EF6" w:rsidRPr="00DE3DCE" w:rsidRDefault="5E8F3F0C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Data processing</w:t>
      </w:r>
      <w:r w:rsidRPr="5B18ABFF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7455F31E" w14:textId="0428F5ED" w:rsidR="00DC6EF6" w:rsidRPr="00DE3DCE" w:rsidRDefault="5E8F3F0C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Regular backups</w:t>
      </w:r>
      <w:r w:rsidR="200BE712" w:rsidRPr="5B18ABFF">
        <w:rPr>
          <w:rStyle w:val="normaltextrun"/>
          <w:rFonts w:ascii="Verdana" w:hAnsi="Verdana" w:cs="Segoe UI"/>
          <w:sz w:val="20"/>
          <w:szCs w:val="20"/>
          <w:lang w:val="en-GB"/>
        </w:rPr>
        <w:t xml:space="preserve"> (institutional and personal)</w:t>
      </w:r>
    </w:p>
    <w:p w14:paraId="5B2F91E1" w14:textId="77777777" w:rsidR="0032412A" w:rsidRPr="00DE3DCE" w:rsidRDefault="0032412A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32412A" w:rsidRPr="00DE3DCE" w14:paraId="724AE88A" w14:textId="77777777" w:rsidTr="0080400A">
        <w:tc>
          <w:tcPr>
            <w:tcW w:w="8493" w:type="dxa"/>
          </w:tcPr>
          <w:p w14:paraId="4AFC5222" w14:textId="77777777" w:rsidR="0032412A" w:rsidRPr="00DE3DCE" w:rsidRDefault="0032412A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  <w:p w14:paraId="4CE7C3AF" w14:textId="77777777" w:rsidR="0032412A" w:rsidRPr="00DE3DCE" w:rsidRDefault="0032412A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3EC7D96A" w14:textId="77777777" w:rsidR="0032412A" w:rsidRPr="00DE3DCE" w:rsidRDefault="0032412A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707E65C4" w14:textId="69C1ACB7" w:rsidR="00DC6EF6" w:rsidRPr="00DE3DCE" w:rsidRDefault="00BC134E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b/>
          <w:bCs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n-GB"/>
        </w:rPr>
        <w:t>4.3</w:t>
      </w:r>
      <w:r w:rsidR="00DC6EF6" w:rsidRPr="00DE3DCE">
        <w:rPr>
          <w:rStyle w:val="normaltextrun"/>
          <w:rFonts w:ascii="Verdana" w:hAnsi="Verdana" w:cs="Segoe UI"/>
          <w:b/>
          <w:bCs/>
          <w:color w:val="000000"/>
          <w:sz w:val="20"/>
          <w:szCs w:val="20"/>
          <w:lang w:val="en-GB"/>
        </w:rPr>
        <w:t xml:space="preserve"> </w:t>
      </w:r>
      <w:r w:rsidR="00FB327A" w:rsidRPr="00FB327A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Where will the data and accompanying documentation/metadata be stored and backed up during the research project?</w:t>
      </w:r>
    </w:p>
    <w:p w14:paraId="3C12FFFF" w14:textId="77777777" w:rsidR="00DC6EF6" w:rsidRPr="00DE3DCE" w:rsidRDefault="00DC6EF6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In the network of your department or research group </w:t>
      </w:r>
      <w:r w:rsidRPr="00DE3DCE">
        <w:rPr>
          <w:rStyle w:val="eop"/>
          <w:rFonts w:ascii="Verdana" w:hAnsi="Verdana" w:cs="Segoe UI"/>
          <w:color w:val="000000"/>
          <w:sz w:val="20"/>
          <w:szCs w:val="20"/>
          <w:lang w:val="en-GB"/>
        </w:rPr>
        <w:t> </w:t>
      </w:r>
    </w:p>
    <w:p w14:paraId="3FF3B3C7" w14:textId="77777777" w:rsidR="00DC6EF6" w:rsidRPr="00DE3DCE" w:rsidRDefault="00DC6EF6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In the institution network</w:t>
      </w:r>
      <w:r w:rsidRPr="00DE3DCE">
        <w:rPr>
          <w:rStyle w:val="eop"/>
          <w:rFonts w:ascii="Verdana" w:hAnsi="Verdana" w:cs="Segoe UI"/>
          <w:color w:val="000000"/>
          <w:sz w:val="20"/>
          <w:szCs w:val="20"/>
          <w:lang w:val="en-GB"/>
        </w:rPr>
        <w:t> </w:t>
      </w:r>
    </w:p>
    <w:p w14:paraId="0344A07B" w14:textId="77777777" w:rsidR="00DC6EF6" w:rsidRPr="00DE3DCE" w:rsidRDefault="00DC6EF6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Physical storage (e.g., USB, external hard drive) </w:t>
      </w:r>
      <w:r w:rsidRPr="00DE3DCE">
        <w:rPr>
          <w:rStyle w:val="eop"/>
          <w:rFonts w:ascii="Verdana" w:hAnsi="Verdana" w:cs="Segoe UI"/>
          <w:color w:val="000000"/>
          <w:sz w:val="20"/>
          <w:szCs w:val="20"/>
          <w:lang w:val="en-GB"/>
        </w:rPr>
        <w:t> </w:t>
      </w:r>
    </w:p>
    <w:p w14:paraId="7ACD3139" w14:textId="77777777" w:rsidR="00DC6EF6" w:rsidRPr="00DE3DCE" w:rsidRDefault="00DC6EF6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Cloud service (e.g., OneDrive) </w:t>
      </w:r>
      <w:r w:rsidRPr="00DE3DCE">
        <w:rPr>
          <w:rStyle w:val="eop"/>
          <w:rFonts w:ascii="Verdana" w:hAnsi="Verdana" w:cs="Segoe UI"/>
          <w:color w:val="000000"/>
          <w:sz w:val="20"/>
          <w:szCs w:val="20"/>
          <w:lang w:val="en-GB"/>
        </w:rPr>
        <w:t> </w:t>
      </w:r>
    </w:p>
    <w:p w14:paraId="5DF4AA3C" w14:textId="77777777" w:rsidR="00DE3DCE" w:rsidRPr="00DE3DCE" w:rsidRDefault="00DE3DCE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E3DCE" w:rsidRPr="00DE3DCE" w14:paraId="4298027C" w14:textId="77777777" w:rsidTr="0080400A">
        <w:tc>
          <w:tcPr>
            <w:tcW w:w="8493" w:type="dxa"/>
          </w:tcPr>
          <w:p w14:paraId="0E33A63A" w14:textId="77777777" w:rsidR="00DE3DCE" w:rsidRPr="00DE3DCE" w:rsidRDefault="00DE3DCE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  <w:p w14:paraId="6E7CBE28" w14:textId="77777777" w:rsidR="00DE3DCE" w:rsidRPr="00DE3DCE" w:rsidRDefault="00DE3DCE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5CA435EC" w14:textId="77777777" w:rsidR="00DE3DCE" w:rsidRPr="00DE3DCE" w:rsidRDefault="00DE3DCE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1A435FDB" w14:textId="77777777" w:rsidR="00DC6EF6" w:rsidRPr="00DE3DCE" w:rsidRDefault="00DC6EF6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eop"/>
          <w:rFonts w:ascii="Verdana" w:hAnsi="Verdana" w:cs="Segoe UI"/>
          <w:color w:val="A82434"/>
          <w:sz w:val="20"/>
          <w:szCs w:val="20"/>
          <w:lang w:val="en-GB"/>
        </w:rPr>
        <w:t> </w:t>
      </w:r>
    </w:p>
    <w:p w14:paraId="4130DCCB" w14:textId="3D32AB6D" w:rsidR="00B504E5" w:rsidRPr="00DE3DCE" w:rsidRDefault="005255F7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  <w:t>5. Ethical aspects</w:t>
      </w:r>
    </w:p>
    <w:p w14:paraId="5BD15032" w14:textId="534D3F8E" w:rsidR="005255F7" w:rsidRPr="00DE3DCE" w:rsidRDefault="008E6891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noProof/>
          <w:color w:val="000000" w:themeColor="text1"/>
          <w:kern w:val="3"/>
          <w:sz w:val="20"/>
          <w:szCs w:val="20"/>
          <w:lang w:val="en-GB" w:eastAsia="ja-JP" w:bidi="fa-IR"/>
        </w:rPr>
        <w:drawing>
          <wp:inline distT="0" distB="0" distL="0" distR="0" wp14:anchorId="558C1D13" wp14:editId="7B4450B8">
            <wp:extent cx="5629275" cy="19050"/>
            <wp:effectExtent l="0" t="0" r="0" b="0"/>
            <wp:docPr id="1201548982" name="Imagen 12015489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479BC4" w14:textId="77777777" w:rsidR="005255F7" w:rsidRPr="00DE3DCE" w:rsidRDefault="005255F7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</w:p>
    <w:p w14:paraId="1EBDD5FE" w14:textId="3FC19255" w:rsidR="008E6891" w:rsidRPr="00DE3DCE" w:rsidRDefault="00015D13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sz w:val="20"/>
          <w:szCs w:val="20"/>
          <w:lang w:val="en-GB"/>
        </w:rPr>
        <w:t xml:space="preserve">5.1 </w:t>
      </w:r>
      <w:r w:rsidR="00674689">
        <w:rPr>
          <w:rStyle w:val="normaltextrun"/>
          <w:rFonts w:ascii="Verdana" w:hAnsi="Verdana" w:cs="Segoe UI"/>
          <w:b/>
          <w:sz w:val="20"/>
          <w:szCs w:val="20"/>
          <w:lang w:val="en-GB"/>
        </w:rPr>
        <w:t>H</w:t>
      </w:r>
      <w:r w:rsidRPr="00DE3DCE">
        <w:rPr>
          <w:rStyle w:val="normaltextrun"/>
          <w:rFonts w:ascii="Verdana" w:hAnsi="Verdana" w:cs="Segoe UI"/>
          <w:b/>
          <w:sz w:val="20"/>
          <w:szCs w:val="20"/>
          <w:lang w:val="en-GB"/>
        </w:rPr>
        <w:t>ow your project ensures compliance with disciplinary and ethical norms</w:t>
      </w:r>
      <w:r w:rsidR="00674689">
        <w:rPr>
          <w:rStyle w:val="normaltextrun"/>
          <w:rFonts w:ascii="Verdana" w:hAnsi="Verdana" w:cs="Segoe UI"/>
          <w:b/>
          <w:sz w:val="20"/>
          <w:szCs w:val="20"/>
          <w:lang w:val="en-GB"/>
        </w:rPr>
        <w:t>?</w:t>
      </w:r>
    </w:p>
    <w:p w14:paraId="6B69E901" w14:textId="0010CF34" w:rsidR="00D85545" w:rsidRPr="00DE3DCE" w:rsidRDefault="00544FF2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="00D85545" w:rsidRPr="00DE3DCE">
        <w:rPr>
          <w:rFonts w:ascii="Verdana" w:hAnsi="Verdana" w:cs="Segoe UI"/>
          <w:sz w:val="20"/>
          <w:szCs w:val="20"/>
          <w:lang w:val="en-GB"/>
        </w:rPr>
        <w:t>Anonymising data where necessary</w:t>
      </w:r>
    </w:p>
    <w:p w14:paraId="3ECBE1AB" w14:textId="1FE99E0A" w:rsidR="00D85545" w:rsidRPr="00DE3DCE" w:rsidRDefault="00544FF2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="00D85545" w:rsidRPr="00DE3DCE">
        <w:rPr>
          <w:rFonts w:ascii="Verdana" w:hAnsi="Verdana" w:cs="Segoe UI"/>
          <w:sz w:val="20"/>
          <w:szCs w:val="20"/>
          <w:lang w:val="en-GB"/>
        </w:rPr>
        <w:t>Privacy constraints and applicable ethical norms</w:t>
      </w:r>
    </w:p>
    <w:p w14:paraId="5E4A0472" w14:textId="76E31104" w:rsidR="00D85545" w:rsidRPr="00DE3DCE" w:rsidRDefault="00544FF2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="00D85545" w:rsidRPr="00DE3DCE">
        <w:rPr>
          <w:rFonts w:ascii="Verdana" w:hAnsi="Verdana" w:cs="Segoe UI"/>
          <w:sz w:val="20"/>
          <w:szCs w:val="20"/>
          <w:lang w:val="en-GB"/>
        </w:rPr>
        <w:t>Data accompanied by informed consent statements</w:t>
      </w:r>
    </w:p>
    <w:p w14:paraId="11FCC9B5" w14:textId="5C9C6532" w:rsidR="00D85545" w:rsidRPr="00DE3DCE" w:rsidRDefault="00544FF2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="00D85545" w:rsidRPr="00DE3DCE">
        <w:rPr>
          <w:rFonts w:ascii="Verdana" w:hAnsi="Verdana" w:cs="Segoe UI"/>
          <w:sz w:val="20"/>
          <w:szCs w:val="20"/>
          <w:lang w:val="en-GB"/>
        </w:rPr>
        <w:t>Privacy policies</w:t>
      </w:r>
    </w:p>
    <w:p w14:paraId="099CFC71" w14:textId="17312958" w:rsidR="008B7526" w:rsidRPr="00DE3DCE" w:rsidRDefault="00544FF2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E</w:t>
      </w:r>
      <w:r w:rsidR="008B7526" w:rsidRPr="00DE3DCE">
        <w:rPr>
          <w:rFonts w:ascii="Verdana" w:hAnsi="Verdana" w:cs="Segoe UI"/>
          <w:sz w:val="20"/>
          <w:szCs w:val="20"/>
          <w:lang w:val="en-GB"/>
        </w:rPr>
        <w:t xml:space="preserve">thical principles </w:t>
      </w:r>
    </w:p>
    <w:p w14:paraId="252393C4" w14:textId="1C179DC4" w:rsidR="008B7526" w:rsidRPr="00DE3DCE" w:rsidRDefault="00544FF2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="008B7526" w:rsidRPr="00DE3DCE">
        <w:rPr>
          <w:rFonts w:ascii="Verdana" w:hAnsi="Verdana" w:cs="Segoe UI"/>
          <w:sz w:val="20"/>
          <w:szCs w:val="20"/>
          <w:lang w:val="en-GB"/>
        </w:rPr>
        <w:t xml:space="preserve">National, EU and international legislation </w:t>
      </w:r>
    </w:p>
    <w:p w14:paraId="22B587A3" w14:textId="77777777" w:rsidR="00DE3DCE" w:rsidRPr="00DE3DCE" w:rsidRDefault="00DE3DCE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E3DCE" w:rsidRPr="00DE3DCE" w14:paraId="25FF673B" w14:textId="77777777" w:rsidTr="0080400A">
        <w:tc>
          <w:tcPr>
            <w:tcW w:w="8493" w:type="dxa"/>
          </w:tcPr>
          <w:p w14:paraId="29213715" w14:textId="77777777" w:rsidR="00DE3DCE" w:rsidRPr="00DE3DCE" w:rsidRDefault="00DE3DCE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  <w:p w14:paraId="7A4AE350" w14:textId="77777777" w:rsidR="00DE3DCE" w:rsidRPr="00DE3DCE" w:rsidRDefault="00DE3DCE" w:rsidP="00C86510">
            <w:pPr>
              <w:suppressAutoHyphens/>
              <w:spacing w:line="360" w:lineRule="auto"/>
              <w:jc w:val="both"/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en-GB"/>
              </w:rPr>
            </w:pPr>
          </w:p>
        </w:tc>
      </w:tr>
    </w:tbl>
    <w:p w14:paraId="5227FCF4" w14:textId="77777777" w:rsidR="00DE3DCE" w:rsidRPr="00DE3DCE" w:rsidRDefault="00DE3DCE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7EA4B545" w14:textId="77777777" w:rsidR="007802B4" w:rsidRPr="00DE3DCE" w:rsidRDefault="007802B4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p w14:paraId="6FB284E6" w14:textId="41B70F50" w:rsidR="007802B4" w:rsidRPr="00DE3DCE" w:rsidRDefault="005255F7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  <w:t>6</w:t>
      </w:r>
      <w:r w:rsidR="007802B4" w:rsidRPr="00DE3DCE">
        <w:rPr>
          <w:rStyle w:val="normaltextrun"/>
          <w:rFonts w:ascii="Verdana" w:hAnsi="Verdana" w:cs="Segoe UI"/>
          <w:b/>
          <w:color w:val="A82434"/>
          <w:sz w:val="20"/>
          <w:szCs w:val="20"/>
          <w:lang w:val="en-GB"/>
        </w:rPr>
        <w:t>. Other issues</w:t>
      </w:r>
      <w:r w:rsidR="007802B4" w:rsidRPr="00DE3DCE">
        <w:rPr>
          <w:rStyle w:val="eop"/>
          <w:rFonts w:ascii="Verdana" w:hAnsi="Verdana" w:cs="Segoe UI"/>
          <w:color w:val="A82434"/>
          <w:sz w:val="20"/>
          <w:szCs w:val="20"/>
          <w:lang w:val="en-GB"/>
        </w:rPr>
        <w:t> </w:t>
      </w:r>
    </w:p>
    <w:p w14:paraId="2EA1702E" w14:textId="71E8199B" w:rsidR="007802B4" w:rsidRPr="00DE3DCE" w:rsidRDefault="007802B4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Fonts w:ascii="Verdana" w:hAnsi="Verdana" w:cs="Segoe UI"/>
          <w:sz w:val="20"/>
          <w:szCs w:val="20"/>
          <w:lang w:val="en-GB"/>
        </w:rPr>
      </w:pPr>
      <w:r w:rsidRPr="00DE3DCE">
        <w:rPr>
          <w:rFonts w:ascii="Verdana" w:eastAsia="Verdana" w:hAnsi="Verdana" w:cs="Verdana"/>
          <w:noProof/>
          <w:color w:val="000000" w:themeColor="text1"/>
          <w:kern w:val="3"/>
          <w:sz w:val="20"/>
          <w:szCs w:val="20"/>
          <w:lang w:val="en-GB" w:eastAsia="ja-JP" w:bidi="fa-IR"/>
        </w:rPr>
        <w:drawing>
          <wp:inline distT="0" distB="0" distL="0" distR="0" wp14:anchorId="23CFA325" wp14:editId="6A9BB127">
            <wp:extent cx="5629275" cy="19050"/>
            <wp:effectExtent l="0" t="0" r="0" b="0"/>
            <wp:docPr id="280599850" name="Imagen 2805998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E3DCE">
        <w:rPr>
          <w:rStyle w:val="eop"/>
          <w:rFonts w:ascii="Verdana" w:hAnsi="Verdana" w:cs="Segoe UI"/>
          <w:color w:val="A82434"/>
          <w:sz w:val="20"/>
          <w:szCs w:val="20"/>
          <w:lang w:val="en-GB"/>
        </w:rPr>
        <w:t> </w:t>
      </w:r>
    </w:p>
    <w:p w14:paraId="02595BAC" w14:textId="32F6B529" w:rsidR="007802B4" w:rsidRPr="00DE3DCE" w:rsidRDefault="5223559C" w:rsidP="5B18ABFF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eop"/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6</w:t>
      </w:r>
      <w:r w:rsidR="050D3AD9"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.1 </w:t>
      </w:r>
      <w:r w:rsidR="73F86DC5"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What </w:t>
      </w:r>
      <w:r w:rsidR="050D3AD9"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procedures</w:t>
      </w:r>
      <w:r w:rsidR="44AD8FFC"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 xml:space="preserve"> will you follow </w:t>
      </w:r>
      <w:r w:rsidR="050D3AD9" w:rsidRPr="5B18ABFF">
        <w:rPr>
          <w:rStyle w:val="normaltextrun"/>
          <w:rFonts w:ascii="Verdana" w:hAnsi="Verdana" w:cs="Segoe UI"/>
          <w:b/>
          <w:bCs/>
          <w:sz w:val="20"/>
          <w:szCs w:val="20"/>
          <w:lang w:val="en-GB"/>
        </w:rPr>
        <w:t>for data management?</w:t>
      </w:r>
      <w:r w:rsidR="050D3AD9" w:rsidRPr="5B18ABFF">
        <w:rPr>
          <w:rStyle w:val="eop"/>
          <w:rFonts w:ascii="Verdana" w:hAnsi="Verdana" w:cs="Segoe UI"/>
          <w:sz w:val="20"/>
          <w:szCs w:val="20"/>
          <w:lang w:val="en-GB"/>
        </w:rPr>
        <w:t> </w:t>
      </w:r>
    </w:p>
    <w:p w14:paraId="13C9757A" w14:textId="65746C24" w:rsidR="00E86CB9" w:rsidRPr="00DE3DCE" w:rsidRDefault="00544FF2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eop"/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="00D51DD5" w:rsidRPr="00DE3DCE">
        <w:rPr>
          <w:rStyle w:val="eop"/>
          <w:rFonts w:ascii="Verdana" w:hAnsi="Verdana" w:cs="Segoe UI"/>
          <w:sz w:val="20"/>
          <w:szCs w:val="20"/>
          <w:lang w:val="en-GB"/>
        </w:rPr>
        <w:t xml:space="preserve">ICAC's </w:t>
      </w:r>
      <w:r w:rsidR="00E86CB9" w:rsidRPr="00DE3DCE">
        <w:rPr>
          <w:rStyle w:val="eop"/>
          <w:rFonts w:ascii="Verdana" w:hAnsi="Verdana" w:cs="Segoe UI"/>
          <w:sz w:val="20"/>
          <w:szCs w:val="20"/>
          <w:lang w:val="en-GB"/>
        </w:rPr>
        <w:t xml:space="preserve">research data management protocol and </w:t>
      </w:r>
      <w:proofErr w:type="spellStart"/>
      <w:r w:rsidR="00E86CB9" w:rsidRPr="00DE3DCE">
        <w:rPr>
          <w:rStyle w:val="eop"/>
          <w:rFonts w:ascii="Verdana" w:hAnsi="Verdana" w:cs="Segoe UI"/>
          <w:sz w:val="20"/>
          <w:szCs w:val="20"/>
          <w:lang w:val="en-GB"/>
        </w:rPr>
        <w:t>guidances</w:t>
      </w:r>
      <w:proofErr w:type="spellEnd"/>
    </w:p>
    <w:p w14:paraId="37356656" w14:textId="57FDE5F6" w:rsidR="00E93FE7" w:rsidRPr="00DE3DCE" w:rsidRDefault="45C6D1B7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eop"/>
          <w:rFonts w:ascii="Verdana" w:hAnsi="Verdana" w:cs="Segoe UI"/>
          <w:sz w:val="20"/>
          <w:szCs w:val="20"/>
          <w:lang w:val="en-GB"/>
        </w:rPr>
      </w:pPr>
      <w:r w:rsidRPr="5B18ABFF">
        <w:rPr>
          <w:rStyle w:val="normaltextrun"/>
          <w:rFonts w:ascii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5B18ABFF">
        <w:rPr>
          <w:rStyle w:val="normaltextrun"/>
          <w:rFonts w:ascii="Verdana" w:hAnsi="Verdana" w:cs="Segoe UI"/>
          <w:color w:val="000000" w:themeColor="text1"/>
          <w:sz w:val="20"/>
          <w:szCs w:val="20"/>
          <w:lang w:val="en-GB"/>
        </w:rPr>
        <w:t xml:space="preserve"> </w:t>
      </w:r>
      <w:r w:rsidR="30851E6B" w:rsidRPr="5B18ABFF">
        <w:rPr>
          <w:rStyle w:val="eop"/>
          <w:rFonts w:ascii="Verdana" w:hAnsi="Verdana" w:cs="Segoe UI"/>
          <w:sz w:val="20"/>
          <w:szCs w:val="20"/>
          <w:lang w:val="en-GB"/>
        </w:rPr>
        <w:t>Horizon Europe data management guidelines</w:t>
      </w:r>
    </w:p>
    <w:p w14:paraId="2C543772" w14:textId="7769EE4F" w:rsidR="00981403" w:rsidRPr="00DE3DCE" w:rsidRDefault="00544FF2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eop"/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="00E93FE7" w:rsidRPr="00DE3DCE">
        <w:rPr>
          <w:rStyle w:val="eop"/>
          <w:rFonts w:ascii="Verdana" w:hAnsi="Verdana" w:cs="Segoe UI"/>
          <w:sz w:val="20"/>
          <w:szCs w:val="20"/>
          <w:lang w:val="en-GB"/>
        </w:rPr>
        <w:t>Data management requirements by National Research Council</w:t>
      </w:r>
    </w:p>
    <w:p w14:paraId="1E2B308F" w14:textId="2CAFC219" w:rsidR="00E86CB9" w:rsidRPr="00DE3DCE" w:rsidRDefault="00544FF2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eop"/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="00E86CB9" w:rsidRPr="00DE3DCE">
        <w:rPr>
          <w:rStyle w:val="eop"/>
          <w:rFonts w:ascii="Verdana" w:hAnsi="Verdana" w:cs="Segoe UI"/>
          <w:sz w:val="20"/>
          <w:szCs w:val="20"/>
          <w:lang w:val="en-GB"/>
        </w:rPr>
        <w:t xml:space="preserve">CSUC's research data management </w:t>
      </w:r>
      <w:proofErr w:type="spellStart"/>
      <w:r w:rsidR="00E86CB9" w:rsidRPr="00DE3DCE">
        <w:rPr>
          <w:rStyle w:val="eop"/>
          <w:rFonts w:ascii="Verdana" w:hAnsi="Verdana" w:cs="Segoe UI"/>
          <w:sz w:val="20"/>
          <w:szCs w:val="20"/>
          <w:lang w:val="en-GB"/>
        </w:rPr>
        <w:t>guidances</w:t>
      </w:r>
      <w:proofErr w:type="spellEnd"/>
    </w:p>
    <w:p w14:paraId="2E252CA9" w14:textId="7885CD01" w:rsidR="00BE573B" w:rsidRPr="00DE3DCE" w:rsidRDefault="00544FF2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eop"/>
          <w:rFonts w:ascii="Verdana" w:hAnsi="Verdana" w:cs="Segoe UI"/>
          <w:sz w:val="20"/>
          <w:szCs w:val="20"/>
          <w:lang w:val="en-GB"/>
        </w:rPr>
      </w:pPr>
      <w:r w:rsidRPr="00DE3DCE">
        <w:rPr>
          <w:rStyle w:val="normaltextrun"/>
          <w:rFonts w:ascii="Segoe UI Symbol" w:hAnsi="Segoe UI Symbol" w:cs="Segoe UI Symbol"/>
          <w:color w:val="000000"/>
          <w:sz w:val="20"/>
          <w:szCs w:val="20"/>
          <w:lang w:val="en-GB"/>
        </w:rPr>
        <w:t>☐</w:t>
      </w:r>
      <w:r w:rsidRPr="00DE3DCE">
        <w:rPr>
          <w:rStyle w:val="normaltextrun"/>
          <w:rFonts w:ascii="Verdana" w:hAnsi="Verdana" w:cs="Segoe UI"/>
          <w:color w:val="000000"/>
          <w:sz w:val="20"/>
          <w:szCs w:val="20"/>
          <w:lang w:val="en-GB"/>
        </w:rPr>
        <w:t xml:space="preserve"> </w:t>
      </w:r>
      <w:r w:rsidR="00BE573B" w:rsidRPr="00DE3DCE">
        <w:rPr>
          <w:rStyle w:val="eop"/>
          <w:rFonts w:ascii="Verdana" w:hAnsi="Verdana" w:cs="Segoe UI"/>
          <w:sz w:val="20"/>
          <w:szCs w:val="20"/>
          <w:lang w:val="en-GB"/>
        </w:rPr>
        <w:t>ARIADNE Guide for Archaeological Data Management Planning</w:t>
      </w:r>
    </w:p>
    <w:p w14:paraId="7A238435" w14:textId="77777777" w:rsidR="00DE3DCE" w:rsidRPr="00DE3DCE" w:rsidRDefault="00DE3DCE" w:rsidP="00C86510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  <w:r w:rsidRPr="00DE3DCE">
        <w:rPr>
          <w:rFonts w:ascii="Segoe UI Symbol" w:eastAsia="Segoe UI Symbol" w:hAnsi="Segoe UI Symbol" w:cs="Segoe UI Symbol"/>
          <w:color w:val="000000" w:themeColor="text1"/>
          <w:sz w:val="20"/>
          <w:szCs w:val="20"/>
          <w:lang w:val="en-GB"/>
        </w:rPr>
        <w:t>☐</w:t>
      </w:r>
      <w:r w:rsidRPr="00DE3DCE"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  <w:t xml:space="preserve"> Other (specify)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8493"/>
      </w:tblGrid>
      <w:tr w:rsidR="00D35972" w:rsidRPr="00DE3DCE" w14:paraId="66105C1D" w14:textId="77777777" w:rsidTr="00D35972">
        <w:tc>
          <w:tcPr>
            <w:tcW w:w="8493" w:type="dxa"/>
          </w:tcPr>
          <w:p w14:paraId="0AEA90CE" w14:textId="77777777" w:rsidR="00D35972" w:rsidRPr="00DE3DCE" w:rsidRDefault="00D35972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  <w:p w14:paraId="073A63B9" w14:textId="77777777" w:rsidR="00D51DD5" w:rsidRPr="00DE3DCE" w:rsidRDefault="00D51DD5" w:rsidP="00C86510">
            <w:pPr>
              <w:pStyle w:val="paragraph"/>
              <w:suppressAutoHyphens/>
              <w:spacing w:before="0" w:beforeAutospacing="0" w:after="0" w:afterAutospacing="0" w:line="360" w:lineRule="auto"/>
              <w:jc w:val="both"/>
              <w:textAlignment w:val="baseline"/>
              <w:rPr>
                <w:rStyle w:val="normaltextrun"/>
                <w:rFonts w:ascii="Verdana" w:hAnsi="Verdana" w:cs="Segoe UI"/>
                <w:b/>
                <w:bCs/>
                <w:sz w:val="20"/>
                <w:szCs w:val="20"/>
                <w:lang w:val="en-GB"/>
              </w:rPr>
            </w:pPr>
          </w:p>
        </w:tc>
      </w:tr>
    </w:tbl>
    <w:p w14:paraId="28BF070B" w14:textId="77777777" w:rsidR="00C80576" w:rsidRPr="00DE3DCE" w:rsidRDefault="00C80576" w:rsidP="00C86510">
      <w:pPr>
        <w:pStyle w:val="paragraph"/>
        <w:suppressAutoHyphens/>
        <w:spacing w:before="0" w:beforeAutospacing="0" w:after="0" w:afterAutospacing="0" w:line="360" w:lineRule="auto"/>
        <w:jc w:val="both"/>
        <w:textAlignment w:val="baseline"/>
        <w:rPr>
          <w:rStyle w:val="normaltextrun"/>
          <w:rFonts w:ascii="Verdana" w:hAnsi="Verdana" w:cs="Segoe UI"/>
          <w:b/>
          <w:sz w:val="20"/>
          <w:szCs w:val="20"/>
          <w:lang w:val="en-GB"/>
        </w:rPr>
      </w:pPr>
    </w:p>
    <w:p w14:paraId="7DF03AEA" w14:textId="77777777" w:rsidR="007802B4" w:rsidRPr="00DE3DCE" w:rsidRDefault="007802B4" w:rsidP="00C86510">
      <w:pPr>
        <w:spacing w:line="360" w:lineRule="auto"/>
        <w:ind w:hanging="1"/>
        <w:jc w:val="both"/>
        <w:rPr>
          <w:rFonts w:ascii="Verdana" w:eastAsia="Verdana" w:hAnsi="Verdana" w:cs="Verdana"/>
          <w:color w:val="000000" w:themeColor="text1"/>
          <w:sz w:val="20"/>
          <w:szCs w:val="20"/>
          <w:lang w:val="en-GB"/>
        </w:rPr>
      </w:pPr>
    </w:p>
    <w:sectPr w:rsidR="007802B4" w:rsidRPr="00DE3DCE" w:rsidSect="00BE39F5">
      <w:headerReference w:type="default" r:id="rId34"/>
      <w:footerReference w:type="default" r:id="rId35"/>
      <w:headerReference w:type="first" r:id="rId36"/>
      <w:footerReference w:type="first" r:id="rId37"/>
      <w:pgSz w:w="11905" w:h="16837"/>
      <w:pgMar w:top="1418" w:right="1701" w:bottom="1418" w:left="170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3AE983" w14:textId="77777777" w:rsidR="00640093" w:rsidRDefault="00640093">
      <w:r>
        <w:separator/>
      </w:r>
    </w:p>
  </w:endnote>
  <w:endnote w:type="continuationSeparator" w:id="0">
    <w:p w14:paraId="789C3224" w14:textId="77777777" w:rsidR="00640093" w:rsidRDefault="00640093">
      <w:r>
        <w:continuationSeparator/>
      </w:r>
    </w:p>
  </w:endnote>
  <w:endnote w:type="continuationNotice" w:id="1">
    <w:p w14:paraId="7ADEEB18" w14:textId="77777777" w:rsidR="00640093" w:rsidRDefault="006400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79F7FB" w14:textId="422B51DE" w:rsidR="00D90AEE" w:rsidRDefault="00D90AEE">
    <w:r w:rsidRPr="000E2A94">
      <w:rPr>
        <w:rFonts w:ascii="Verdana" w:hAnsi="Verdana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2F08AE4" wp14:editId="0284446F">
              <wp:simplePos x="0" y="0"/>
              <wp:positionH relativeFrom="margin">
                <wp:align>left</wp:align>
              </wp:positionH>
              <wp:positionV relativeFrom="page">
                <wp:posOffset>9746482</wp:posOffset>
              </wp:positionV>
              <wp:extent cx="5618353" cy="6097"/>
              <wp:effectExtent l="0" t="0" r="20955" b="32385"/>
              <wp:wrapSquare wrapText="bothSides"/>
              <wp:docPr id="8276" name="Grupo 82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0" name="Shape 8650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a="http://schemas.openxmlformats.org/drawingml/2006/main">
          <w:pict>
            <v:group id="Grupo 8276" style="position:absolute;margin-left:0;margin-top:767.45pt;width:442.4pt;height:.5pt;z-index:251658240;mso-position-horizontal:left;mso-position-horizontal-relative:margin;mso-position-vertical-relative:page" coordsize="56183,60" o:spid="_x0000_s1026" w14:anchorId="2590D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4u2iAIAAGEGAAAOAAAAZHJzL2Uyb0RvYy54bWykVdtu2zAMfR+wfxD8vti51jXiFMW65mXY&#10;irb7AEWWL4AsCZISJ38/ir7ETYBiyF5sWiIPeY4oev1wrAU5cGMrJdNgOokCwiVTWSWLNPjz/vwt&#10;Doh1VGZUKMnT4MRt8LD5+mXd6ITPVKlExg0BEGmTRqdB6ZxOwtCyktfUTpTmEjZzZWrq4NMUYWZo&#10;A+i1CGdRtAobZTJtFOPWwupTuxlsED/POXO/89xyR0QaQG0OnwafO/8MN2uaFIbqsmJdGfSGKmpa&#10;SUg6QD1RR8neVFdQdcWMsip3E6bqUOV5xThyADbT6ILN1qi9Ri5F0hR6kAmkvdDpZlj267A1+k2/&#10;GFCi0QVogV+eyzE3tX9DleSIkp0GyfjREQaLy9U0ni/nAWGwt4ru71pFWQmyXwWx8sdnYWGfMvxQ&#10;SKOhNeyZvf0/9m8l1RxFtQmwfzGkytIgXi2hPSStoUfRg+AKioJ+g0Q2saDWTfrcTxcLr89AlCZs&#10;b92WK9SZHn5a1zZk1lu07C12lL1poK0/bWhNnY/zRXqTNKODKtMA6/CbtTrwd4Vu7uK0oMbzrpBj&#10;r+HM+3YA396jf2vEG3uOyPdO/bt1Bv0B8B/d8OYOecHwPFHZgTssjtUV0ssASRiFOZML6vDCWiWq&#10;7LkSwqtgTbH7Lgw5UBgXj/FsMe/P64NbXTkYWqKqYeLN7qLoXAxU4Nu17RC03ElwDy3kK8+h1fAi&#10;XeUCDA/j16nQJW0r6HG7spAe4ni/HGoeIKctl3H5s8e7OF517dY5+ziOU3GIbJNa1oW2oxEGDAjV&#10;D0gQcgjCzEq6IV7CWMckI7be3KnshEMFBYH7i9LgHEMe3cz1g3L8jV7nP8PmLwAAAP//AwBQSwME&#10;FAAGAAgAAAAhAIxLe2DgAAAACgEAAA8AAABkcnMvZG93bnJldi54bWxMj0FLw0AQhe+C/2EZwZvd&#10;xDaSxmxKKeqpCG0F8bbNTpPQ7GzIbpP03zt60eO893jzvnw12VYM2PvGkYJ4FoFAKp1pqFLwcXh9&#10;SEH4oMno1hEquKKHVXF7k+vMuJF2OOxDJbiEfKYV1CF0mZS+rNFqP3MdEnsn11sd+OwraXo9crlt&#10;5WMUPUmrG+IPte5wU2N53l+sgrdRj+t5/DJsz6fN9euQvH9uY1Tq/m5aP4MIOIW/MPzM5+lQ8Kaj&#10;u5DxolXAIIHVZL5YgmA/TReMcvyVkiXIIpf/EYpvAAAA//8DAFBLAQItABQABgAIAAAAIQC2gziS&#10;/gAAAOEBAAATAAAAAAAAAAAAAAAAAAAAAABbQ29udGVudF9UeXBlc10ueG1sUEsBAi0AFAAGAAgA&#10;AAAhADj9If/WAAAAlAEAAAsAAAAAAAAAAAAAAAAALwEAAF9yZWxzLy5yZWxzUEsBAi0AFAAGAAgA&#10;AAAhAOOTi7aIAgAAYQYAAA4AAAAAAAAAAAAAAAAALgIAAGRycy9lMm9Eb2MueG1sUEsBAi0AFAAG&#10;AAgAAAAhAIxLe2DgAAAACgEAAA8AAAAAAAAAAAAAAAAA4gQAAGRycy9kb3ducmV2LnhtbFBLBQYA&#10;AAAABAAEAPMAAADvBQAAAAA=&#10;">
              <v:shape id="Shape 8650" style="position:absolute;width:56183;height:91;visibility:visible;mso-wrap-style:square;v-text-anchor:top" coordsize="5618353,9144" o:spid="_x0000_s1027" fillcolor="#2a7886" strokecolor="#a82434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LpbvwAAAN0AAAAPAAAAZHJzL2Rvd25yZXYueG1sRE/LisIw&#10;FN0L/kO4ghvRVMFSqlFEEN1Ofawvze1Dm5vSRFv/frIYmOXhvLf7wTTiQ52rLStYLiIQxLnVNZcK&#10;btfTPAHhPLLGxjIp+JKD/W482mKqbc8/9Ml8KUIIuxQVVN63qZQur8igW9iWOHCF7Qz6ALtS6g77&#10;EG4auYqiWBqsOTRU2NKxovyVvY2C4r4+4+Exe36bgs5xRivd40Op6WQ4bEB4Gvy/+M990QqSeB32&#10;hzfhCcjdLwAAAP//AwBQSwECLQAUAAYACAAAACEA2+H2y+4AAACFAQAAEwAAAAAAAAAAAAAAAAAA&#10;AAAAW0NvbnRlbnRfVHlwZXNdLnhtbFBLAQItABQABgAIAAAAIQBa9CxbvwAAABUBAAALAAAAAAAA&#10;AAAAAAAAAB8BAABfcmVscy8ucmVsc1BLAQItABQABgAIAAAAIQDs7LpbvwAAAN0AAAAPAAAAAAAA&#10;AAAAAAAAAAcCAABkcnMvZG93bnJldi54bWxQSwUGAAAAAAMAAwC3AAAA8wIAAAAA&#10;">
                <v:stroke miterlimit="83231f" joinstyle="miter"/>
                <v:path textboxrect="0,0,5618353,9144" arrowok="t"/>
              </v:shape>
              <w10:wrap type="square" anchorx="margin" anchory="page"/>
            </v:group>
          </w:pict>
        </mc:Fallback>
      </mc:AlternateContent>
    </w:r>
  </w:p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47"/>
      <w:gridCol w:w="4247"/>
    </w:tblGrid>
    <w:tr w:rsidR="001B3B20" w:rsidRPr="001B3B20" w14:paraId="589648F6" w14:textId="77777777" w:rsidTr="001C4031">
      <w:tc>
        <w:tcPr>
          <w:tcW w:w="4247" w:type="dxa"/>
          <w:shd w:val="clear" w:color="auto" w:fill="auto"/>
        </w:tcPr>
        <w:p w14:paraId="305BC50E" w14:textId="77777777" w:rsidR="001B3B20" w:rsidRPr="00D90AEE" w:rsidRDefault="006B09E7" w:rsidP="001B3B20">
          <w:pPr>
            <w:pStyle w:val="Capalera"/>
            <w:rPr>
              <w:rFonts w:ascii="Verdana" w:hAnsi="Verdana"/>
              <w:sz w:val="16"/>
              <w:szCs w:val="18"/>
            </w:rPr>
          </w:pPr>
          <w:hyperlink r:id="rId1" w:history="1">
            <w:r w:rsidR="001B3B20" w:rsidRPr="00D90AEE">
              <w:rPr>
                <w:rStyle w:val="Enlla"/>
                <w:rFonts w:ascii="Verdana" w:hAnsi="Verdana"/>
                <w:sz w:val="16"/>
                <w:szCs w:val="18"/>
              </w:rPr>
              <w:t>https://openscience.icac.cat/</w:t>
            </w:r>
          </w:hyperlink>
          <w:r w:rsidR="001B3B20" w:rsidRPr="00D90AEE">
            <w:rPr>
              <w:rFonts w:ascii="Verdana" w:hAnsi="Verdana"/>
              <w:sz w:val="16"/>
              <w:szCs w:val="18"/>
            </w:rPr>
            <w:t xml:space="preserve"> </w:t>
          </w:r>
        </w:p>
      </w:tc>
      <w:tc>
        <w:tcPr>
          <w:tcW w:w="4247" w:type="dxa"/>
          <w:shd w:val="clear" w:color="auto" w:fill="auto"/>
          <w:vAlign w:val="center"/>
        </w:tcPr>
        <w:p w14:paraId="6723CE56" w14:textId="77777777" w:rsidR="00D90AEE" w:rsidRPr="00D90AEE" w:rsidRDefault="00D90AEE" w:rsidP="00D90AEE">
          <w:pPr>
            <w:ind w:right="100"/>
            <w:jc w:val="right"/>
            <w:rPr>
              <w:rFonts w:ascii="Verdana" w:hAnsi="Verdana"/>
              <w:sz w:val="16"/>
              <w:szCs w:val="16"/>
            </w:rPr>
          </w:pPr>
          <w:r w:rsidRPr="00D90AEE">
            <w:rPr>
              <w:rFonts w:ascii="Verdana" w:eastAsia="Calibri" w:hAnsi="Verdana" w:cs="Calibri"/>
              <w:color w:val="000000"/>
              <w:sz w:val="16"/>
              <w:szCs w:val="16"/>
            </w:rPr>
            <w:fldChar w:fldCharType="begin"/>
          </w:r>
          <w:r w:rsidRPr="00D90AEE">
            <w:rPr>
              <w:rFonts w:ascii="Verdana" w:hAnsi="Verdana"/>
              <w:sz w:val="16"/>
              <w:szCs w:val="16"/>
            </w:rPr>
            <w:instrText xml:space="preserve"> PAGE   \* MERGEFORMAT </w:instrText>
          </w:r>
          <w:r w:rsidRPr="00D90AEE">
            <w:rPr>
              <w:rFonts w:ascii="Verdana" w:eastAsia="Calibri" w:hAnsi="Verdana" w:cs="Calibri"/>
              <w:color w:val="000000"/>
              <w:sz w:val="16"/>
              <w:szCs w:val="16"/>
            </w:rPr>
            <w:fldChar w:fldCharType="separate"/>
          </w:r>
          <w:r w:rsidRPr="00D90AEE">
            <w:rPr>
              <w:rFonts w:ascii="Verdana" w:eastAsia="Calibri" w:hAnsi="Verdana" w:cs="Calibri"/>
              <w:color w:val="000000"/>
              <w:sz w:val="16"/>
              <w:szCs w:val="16"/>
            </w:rPr>
            <w:t>2</w:t>
          </w:r>
          <w:r w:rsidRPr="00D90AEE">
            <w:rPr>
              <w:rFonts w:ascii="Verdana" w:eastAsia="Arial" w:hAnsi="Verdana" w:cs="Arial"/>
              <w:b/>
              <w:color w:val="2A7886"/>
              <w:sz w:val="16"/>
              <w:szCs w:val="16"/>
            </w:rPr>
            <w:fldChar w:fldCharType="end"/>
          </w:r>
          <w:r w:rsidRPr="00D90AEE">
            <w:rPr>
              <w:rFonts w:ascii="Verdana" w:eastAsia="Arial" w:hAnsi="Verdana" w:cs="Arial"/>
              <w:b/>
              <w:color w:val="2A7886"/>
              <w:sz w:val="16"/>
              <w:szCs w:val="16"/>
            </w:rPr>
            <w:t xml:space="preserve"> </w:t>
          </w:r>
          <w:r w:rsidRPr="00D90AEE">
            <w:rPr>
              <w:rFonts w:ascii="Verdana" w:eastAsia="Arial" w:hAnsi="Verdana" w:cs="Arial"/>
              <w:color w:val="A82434"/>
              <w:sz w:val="16"/>
              <w:szCs w:val="16"/>
            </w:rPr>
            <w:t>/</w:t>
          </w:r>
          <w:r w:rsidRPr="00D90AEE">
            <w:rPr>
              <w:rFonts w:ascii="Verdana" w:eastAsia="Arial" w:hAnsi="Verdana" w:cs="Arial"/>
              <w:color w:val="2A7886"/>
              <w:sz w:val="16"/>
              <w:szCs w:val="16"/>
            </w:rPr>
            <w:t xml:space="preserve"> </w:t>
          </w:r>
          <w:r w:rsidRPr="00D90AEE">
            <w:rPr>
              <w:rFonts w:ascii="Verdana" w:hAnsi="Verdana"/>
              <w:sz w:val="16"/>
              <w:szCs w:val="16"/>
            </w:rPr>
            <w:fldChar w:fldCharType="begin"/>
          </w:r>
          <w:r w:rsidRPr="00D90AEE">
            <w:rPr>
              <w:rFonts w:ascii="Verdana" w:hAnsi="Verdana"/>
              <w:sz w:val="16"/>
              <w:szCs w:val="16"/>
            </w:rPr>
            <w:instrText>NUMPAGES   \* MERGEFORMAT</w:instrText>
          </w:r>
          <w:r w:rsidRPr="00D90AEE">
            <w:rPr>
              <w:rFonts w:ascii="Verdana" w:hAnsi="Verdana"/>
              <w:sz w:val="16"/>
              <w:szCs w:val="16"/>
            </w:rPr>
            <w:fldChar w:fldCharType="separate"/>
          </w:r>
          <w:r w:rsidRPr="00D90AEE">
            <w:rPr>
              <w:rFonts w:ascii="Verdana" w:hAnsi="Verdana"/>
              <w:sz w:val="16"/>
              <w:szCs w:val="16"/>
            </w:rPr>
            <w:t>7</w:t>
          </w:r>
          <w:r w:rsidRPr="00D90AEE">
            <w:rPr>
              <w:rFonts w:ascii="Verdana" w:hAnsi="Verdana"/>
              <w:sz w:val="16"/>
              <w:szCs w:val="16"/>
            </w:rPr>
            <w:fldChar w:fldCharType="end"/>
          </w:r>
          <w:r w:rsidRPr="00D90AEE">
            <w:rPr>
              <w:rFonts w:ascii="Verdana" w:eastAsia="Arial" w:hAnsi="Verdana" w:cs="Arial"/>
              <w:color w:val="2A7886"/>
              <w:sz w:val="16"/>
              <w:szCs w:val="16"/>
            </w:rPr>
            <w:t xml:space="preserve"> </w:t>
          </w:r>
        </w:p>
        <w:p w14:paraId="4BA37397" w14:textId="674542E2" w:rsidR="001B3B20" w:rsidRPr="00D90AEE" w:rsidRDefault="001B3B20" w:rsidP="001B3B20">
          <w:pPr>
            <w:pStyle w:val="Capalera"/>
            <w:jc w:val="right"/>
            <w:rPr>
              <w:rFonts w:ascii="Verdana" w:hAnsi="Verdana"/>
              <w:sz w:val="16"/>
              <w:lang w:val="en-US"/>
            </w:rPr>
          </w:pPr>
        </w:p>
      </w:tc>
    </w:tr>
  </w:tbl>
  <w:p w14:paraId="4F3B3A28" w14:textId="77777777" w:rsidR="001B3B20" w:rsidRDefault="001B3B20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8D0544" w14:textId="66FAB163" w:rsidR="00C64F7A" w:rsidRDefault="00C64F7A">
    <w:pPr>
      <w:pStyle w:val="Peu"/>
      <w:jc w:val="center"/>
      <w:rPr>
        <w:caps/>
        <w:color w:val="4472C4" w:themeColor="accent1"/>
      </w:rPr>
    </w:pPr>
  </w:p>
  <w:p w14:paraId="19B45E29" w14:textId="77777777" w:rsidR="00C64F7A" w:rsidRDefault="00C64F7A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930B40" w14:textId="77777777" w:rsidR="00640093" w:rsidRDefault="00640093">
      <w:r>
        <w:rPr>
          <w:color w:val="000000"/>
        </w:rPr>
        <w:separator/>
      </w:r>
    </w:p>
  </w:footnote>
  <w:footnote w:type="continuationSeparator" w:id="0">
    <w:p w14:paraId="3A561F98" w14:textId="77777777" w:rsidR="00640093" w:rsidRDefault="00640093">
      <w:r>
        <w:continuationSeparator/>
      </w:r>
    </w:p>
  </w:footnote>
  <w:footnote w:type="continuationNotice" w:id="1">
    <w:p w14:paraId="447EE416" w14:textId="77777777" w:rsidR="00640093" w:rsidRDefault="00640093"/>
  </w:footnote>
  <w:footnote w:id="2">
    <w:p w14:paraId="6DB843F1" w14:textId="5A02C4FB" w:rsidR="0041532E" w:rsidRPr="0041532E" w:rsidRDefault="0041532E">
      <w:pPr>
        <w:pStyle w:val="Textdenotaapeudepgina"/>
        <w:rPr>
          <w:rFonts w:ascii="Verdana" w:hAnsi="Verdana"/>
          <w:lang w:val="ca-ES"/>
        </w:rPr>
      </w:pPr>
      <w:r w:rsidRPr="0041532E">
        <w:rPr>
          <w:rStyle w:val="Refernciadenotaapeudepgina"/>
          <w:rFonts w:ascii="Verdana" w:hAnsi="Verdana"/>
          <w:sz w:val="18"/>
        </w:rPr>
        <w:footnoteRef/>
      </w:r>
      <w:r w:rsidRPr="0041532E">
        <w:rPr>
          <w:rFonts w:ascii="Verdana" w:hAnsi="Verdana"/>
          <w:sz w:val="18"/>
        </w:rPr>
        <w:t xml:space="preserve"> For any questions contact the ICAC’s Documentation Centre and Library.</w:t>
      </w:r>
    </w:p>
  </w:footnote>
  <w:footnote w:id="3">
    <w:p w14:paraId="6F5DEC7B" w14:textId="791FAB1C" w:rsidR="00CE0390" w:rsidRPr="00CE0390" w:rsidRDefault="00CE0390">
      <w:pPr>
        <w:pStyle w:val="Textdenotaapeudepgina"/>
      </w:pPr>
      <w:r>
        <w:rPr>
          <w:rStyle w:val="Refernciadenotaapeudepgina"/>
        </w:rPr>
        <w:footnoteRef/>
      </w:r>
      <w:r>
        <w:t xml:space="preserve"> </w:t>
      </w:r>
      <w:r w:rsidRPr="00CE0390">
        <w:t>To search for a repository you can use Re3data (</w:t>
      </w:r>
      <w:hyperlink r:id="rId1" w:history="1">
        <w:r w:rsidRPr="00810FA3">
          <w:rPr>
            <w:rStyle w:val="Enlla"/>
          </w:rPr>
          <w:t>https://www.re3data.org</w:t>
        </w:r>
      </w:hyperlink>
      <w:r w:rsidRPr="00CE0390">
        <w:t xml:space="preserve">),  a global registry of research data repositories covering research data repositories from different academic disciplines.  </w:t>
      </w:r>
    </w:p>
  </w:footnote>
  <w:footnote w:id="4">
    <w:p w14:paraId="75FB8D15" w14:textId="77777777" w:rsidR="00200F23" w:rsidRPr="00757094" w:rsidRDefault="00200F23" w:rsidP="00200F23">
      <w:pPr>
        <w:pStyle w:val="Textdenotaapeudepgina"/>
        <w:rPr>
          <w:lang w:val="en-GB"/>
        </w:rPr>
      </w:pPr>
      <w:r w:rsidRPr="00757094">
        <w:rPr>
          <w:rStyle w:val="Refernciadenotaapeudepgina"/>
          <w:sz w:val="18"/>
        </w:rPr>
        <w:footnoteRef/>
      </w:r>
      <w:r w:rsidRPr="00757094">
        <w:rPr>
          <w:sz w:val="18"/>
          <w:lang w:val="en-GB"/>
        </w:rPr>
        <w:t xml:space="preserve"> License Selector for data and software</w:t>
      </w:r>
      <w:r>
        <w:rPr>
          <w:sz w:val="18"/>
          <w:lang w:val="en-GB"/>
        </w:rPr>
        <w:t>:</w:t>
      </w:r>
      <w:r w:rsidRPr="00757094">
        <w:rPr>
          <w:sz w:val="18"/>
          <w:lang w:val="en-GB"/>
        </w:rPr>
        <w:t xml:space="preserve"> </w:t>
      </w:r>
      <w:hyperlink r:id="rId2" w:history="1">
        <w:r w:rsidRPr="00366600">
          <w:rPr>
            <w:rStyle w:val="Enlla"/>
            <w:sz w:val="18"/>
            <w:lang w:val="en-GB"/>
          </w:rPr>
          <w:t>https://ufal.github.io/public-license-selector/</w:t>
        </w:r>
      </w:hyperlink>
      <w:r>
        <w:rPr>
          <w:sz w:val="18"/>
          <w:lang w:val="en-GB"/>
        </w:rPr>
        <w:t xml:space="preserve"> </w:t>
      </w:r>
    </w:p>
  </w:footnote>
  <w:footnote w:id="5">
    <w:p w14:paraId="2FC7FC3D" w14:textId="08170498" w:rsidR="00A610FE" w:rsidRPr="00A610FE" w:rsidRDefault="00A610FE" w:rsidP="00A610FE">
      <w:pPr>
        <w:rPr>
          <w:sz w:val="20"/>
          <w:szCs w:val="20"/>
        </w:rPr>
      </w:pPr>
      <w:r>
        <w:rPr>
          <w:rStyle w:val="Refernciadenotaapeudepgina"/>
        </w:rPr>
        <w:footnoteRef/>
      </w:r>
      <w:r>
        <w:t xml:space="preserve"> </w:t>
      </w:r>
      <w:r w:rsidRPr="00A610FE">
        <w:rPr>
          <w:sz w:val="20"/>
          <w:szCs w:val="20"/>
        </w:rPr>
        <w:t>Data preserved for at least 10 years</w:t>
      </w:r>
      <w:r>
        <w:rPr>
          <w:sz w:val="20"/>
          <w:szCs w:val="20"/>
        </w:rPr>
        <w:t xml:space="preserve"> at CORA.RDR</w:t>
      </w:r>
    </w:p>
    <w:p w14:paraId="2A0C94EA" w14:textId="26247BC4" w:rsidR="00A610FE" w:rsidRPr="00A610FE" w:rsidRDefault="00A610FE">
      <w:pPr>
        <w:pStyle w:val="Textdenotaapeudepgina"/>
      </w:pPr>
    </w:p>
  </w:footnote>
  <w:footnote w:id="6">
    <w:p w14:paraId="65231D90" w14:textId="77777777" w:rsidR="00DA06F6" w:rsidRPr="00083B61" w:rsidRDefault="00DA06F6" w:rsidP="00DA06F6">
      <w:pPr>
        <w:pStyle w:val="Textdenotaapeudepgina"/>
        <w:rPr>
          <w:sz w:val="18"/>
          <w:szCs w:val="18"/>
          <w:lang w:val="en-US"/>
        </w:rPr>
      </w:pPr>
      <w:r w:rsidRPr="00083B61">
        <w:rPr>
          <w:rStyle w:val="Refernciadenotaapeudepgina"/>
          <w:sz w:val="18"/>
          <w:szCs w:val="18"/>
        </w:rPr>
        <w:footnoteRef/>
      </w:r>
      <w:r w:rsidRPr="00083B61">
        <w:rPr>
          <w:sz w:val="18"/>
          <w:szCs w:val="18"/>
          <w:lang w:val="en-US"/>
        </w:rPr>
        <w:t xml:space="preserve"> </w:t>
      </w:r>
      <w:r w:rsidRPr="00AF3EB9">
        <w:rPr>
          <w:sz w:val="18"/>
          <w:szCs w:val="18"/>
          <w:lang w:val="en-US"/>
        </w:rPr>
        <w:t xml:space="preserve">ICAC research can publish in </w:t>
      </w:r>
      <w:hyperlink r:id="rId3" w:history="1">
        <w:r w:rsidRPr="00EB1149">
          <w:rPr>
            <w:rStyle w:val="Enlla"/>
            <w:sz w:val="18"/>
            <w:szCs w:val="18"/>
            <w:lang w:val="en-US"/>
          </w:rPr>
          <w:t>CORA.RDR</w:t>
        </w:r>
      </w:hyperlink>
      <w:r w:rsidRPr="00AF3EB9">
        <w:rPr>
          <w:sz w:val="18"/>
          <w:szCs w:val="18"/>
          <w:lang w:val="en-US"/>
        </w:rPr>
        <w:t xml:space="preserve"> free of charge.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034"/>
      <w:gridCol w:w="4469"/>
    </w:tblGrid>
    <w:tr w:rsidR="00C64F7A" w:rsidRPr="00B47544" w14:paraId="6805FC1D" w14:textId="77777777" w:rsidTr="001C4031">
      <w:tc>
        <w:tcPr>
          <w:tcW w:w="4247" w:type="dxa"/>
          <w:shd w:val="clear" w:color="auto" w:fill="auto"/>
        </w:tcPr>
        <w:p w14:paraId="620BB41C" w14:textId="77777777" w:rsidR="00C64F7A" w:rsidRDefault="00C64F7A" w:rsidP="00C64F7A">
          <w:pPr>
            <w:pStyle w:val="Capalera"/>
          </w:pPr>
          <w:bookmarkStart w:id="4" w:name="_Hlk134628344"/>
          <w:r>
            <w:rPr>
              <w:noProof/>
            </w:rPr>
            <w:drawing>
              <wp:inline distT="0" distB="0" distL="0" distR="0" wp14:anchorId="48A5E257" wp14:editId="1EE8FC79">
                <wp:extent cx="1535556" cy="838200"/>
                <wp:effectExtent l="0" t="0" r="7620" b="0"/>
                <wp:docPr id="5" name="Imagen 5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47" w:type="dxa"/>
          <w:shd w:val="clear" w:color="auto" w:fill="auto"/>
          <w:vAlign w:val="center"/>
        </w:tcPr>
        <w:p w14:paraId="760990D4" w14:textId="1F18F024" w:rsidR="00C64F7A" w:rsidRPr="00B36BAA" w:rsidRDefault="00C64F7A" w:rsidP="00C64F7A">
          <w:pPr>
            <w:pStyle w:val="Capalera"/>
            <w:jc w:val="right"/>
            <w:rPr>
              <w:rFonts w:ascii="Verdana" w:hAnsi="Verdana"/>
              <w:sz w:val="20"/>
              <w:lang w:val="es-ES_tradnl"/>
            </w:rPr>
          </w:pPr>
          <w:r w:rsidRPr="00C64F7A">
            <w:rPr>
              <w:rFonts w:ascii="Verdana" w:hAnsi="Verdana"/>
              <w:sz w:val="20"/>
              <w:lang w:val="en-US"/>
            </w:rPr>
            <w:tab/>
          </w:r>
          <w:r w:rsidRPr="00C64F7A">
            <w:rPr>
              <w:rFonts w:ascii="Verdana" w:hAnsi="Verdana"/>
              <w:sz w:val="20"/>
              <w:lang w:val="en-US"/>
            </w:rPr>
            <w:tab/>
          </w:r>
          <w:r w:rsidR="00B36BAA" w:rsidRPr="00B36BAA">
            <w:rPr>
              <w:rFonts w:ascii="Verdana" w:hAnsi="Verdana"/>
              <w:sz w:val="20"/>
              <w:lang w:val="es-ES_tradnl"/>
            </w:rPr>
            <w:t>Plan Estatal de Investigación Científica y Técnica y de Innovación</w:t>
          </w:r>
        </w:p>
      </w:tc>
    </w:tr>
    <w:bookmarkEnd w:id="4"/>
  </w:tbl>
  <w:p w14:paraId="2B87EE03" w14:textId="1E73104C" w:rsidR="00C64F7A" w:rsidRDefault="00C64F7A">
    <w:pPr>
      <w:pStyle w:val="Capalera"/>
    </w:pPr>
  </w:p>
  <w:p w14:paraId="3F450129" w14:textId="77777777" w:rsidR="00C64F7A" w:rsidRDefault="00C64F7A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4A1354" w14:textId="7948F541" w:rsidR="00C64F7A" w:rsidRDefault="00C64F7A">
    <w:pPr>
      <w:pStyle w:val="Capalera"/>
    </w:pPr>
    <w:r>
      <w:rPr>
        <w:noProof/>
      </w:rPr>
      <w:drawing>
        <wp:inline distT="0" distB="0" distL="0" distR="0" wp14:anchorId="7EF5C7B1" wp14:editId="35FACA50">
          <wp:extent cx="1535556" cy="838200"/>
          <wp:effectExtent l="0" t="0" r="7620" b="0"/>
          <wp:docPr id="7" name="Imagen 7" descr="logo_icac-1024×559 – Clara de la Torre Fernánde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icac-1024×559 – Clara de la Torre Fernánde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995" cy="8406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61B2C"/>
    <w:multiLevelType w:val="hybridMultilevel"/>
    <w:tmpl w:val="4D449C0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F1952"/>
    <w:multiLevelType w:val="hybridMultilevel"/>
    <w:tmpl w:val="4A3A21DA"/>
    <w:lvl w:ilvl="0" w:tplc="0403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2" w15:restartNumberingAfterBreak="0">
    <w:nsid w:val="0CDB6631"/>
    <w:multiLevelType w:val="multilevel"/>
    <w:tmpl w:val="5150D880"/>
    <w:lvl w:ilvl="0">
      <w:numFmt w:val="bullet"/>
      <w:lvlText w:val="•"/>
      <w:lvlJc w:val="left"/>
      <w:pPr>
        <w:ind w:left="707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3" w15:restartNumberingAfterBreak="0">
    <w:nsid w:val="10F403F0"/>
    <w:multiLevelType w:val="multilevel"/>
    <w:tmpl w:val="69C4F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60B2535"/>
    <w:multiLevelType w:val="multilevel"/>
    <w:tmpl w:val="1A4AEB60"/>
    <w:lvl w:ilvl="0">
      <w:numFmt w:val="bullet"/>
      <w:lvlText w:val="•"/>
      <w:lvlJc w:val="left"/>
      <w:pPr>
        <w:ind w:left="707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5" w15:restartNumberingAfterBreak="0">
    <w:nsid w:val="30354F75"/>
    <w:multiLevelType w:val="hybridMultilevel"/>
    <w:tmpl w:val="680AC11A"/>
    <w:lvl w:ilvl="0" w:tplc="A27C16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22DE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C61C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7EE1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F41C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D4E11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A6D0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E465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3EB2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1066C2"/>
    <w:multiLevelType w:val="multilevel"/>
    <w:tmpl w:val="E9C829F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7" w15:restartNumberingAfterBreak="0">
    <w:nsid w:val="3B9466DF"/>
    <w:multiLevelType w:val="hybridMultilevel"/>
    <w:tmpl w:val="A6F451B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1523EF"/>
    <w:multiLevelType w:val="multilevel"/>
    <w:tmpl w:val="61CE8770"/>
    <w:lvl w:ilvl="0">
      <w:numFmt w:val="bullet"/>
      <w:lvlText w:val="•"/>
      <w:lvlJc w:val="left"/>
      <w:pPr>
        <w:ind w:left="707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9" w15:restartNumberingAfterBreak="0">
    <w:nsid w:val="79A45287"/>
    <w:multiLevelType w:val="multilevel"/>
    <w:tmpl w:val="B824D252"/>
    <w:lvl w:ilvl="0">
      <w:numFmt w:val="bullet"/>
      <w:lvlText w:val="•"/>
      <w:lvlJc w:val="left"/>
      <w:pPr>
        <w:ind w:left="707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10" w15:restartNumberingAfterBreak="0">
    <w:nsid w:val="7EEB4946"/>
    <w:multiLevelType w:val="hybridMultilevel"/>
    <w:tmpl w:val="84620B50"/>
    <w:lvl w:ilvl="0" w:tplc="0403000F">
      <w:start w:val="1"/>
      <w:numFmt w:val="decimal"/>
      <w:lvlText w:val="%1."/>
      <w:lvlJc w:val="left"/>
      <w:pPr>
        <w:ind w:left="719" w:hanging="360"/>
      </w:pPr>
    </w:lvl>
    <w:lvl w:ilvl="1" w:tplc="04030019" w:tentative="1">
      <w:start w:val="1"/>
      <w:numFmt w:val="lowerLetter"/>
      <w:lvlText w:val="%2."/>
      <w:lvlJc w:val="left"/>
      <w:pPr>
        <w:ind w:left="1439" w:hanging="360"/>
      </w:pPr>
    </w:lvl>
    <w:lvl w:ilvl="2" w:tplc="0403001B" w:tentative="1">
      <w:start w:val="1"/>
      <w:numFmt w:val="lowerRoman"/>
      <w:lvlText w:val="%3."/>
      <w:lvlJc w:val="right"/>
      <w:pPr>
        <w:ind w:left="2159" w:hanging="180"/>
      </w:pPr>
    </w:lvl>
    <w:lvl w:ilvl="3" w:tplc="0403000F" w:tentative="1">
      <w:start w:val="1"/>
      <w:numFmt w:val="decimal"/>
      <w:lvlText w:val="%4."/>
      <w:lvlJc w:val="left"/>
      <w:pPr>
        <w:ind w:left="2879" w:hanging="360"/>
      </w:pPr>
    </w:lvl>
    <w:lvl w:ilvl="4" w:tplc="04030019" w:tentative="1">
      <w:start w:val="1"/>
      <w:numFmt w:val="lowerLetter"/>
      <w:lvlText w:val="%5."/>
      <w:lvlJc w:val="left"/>
      <w:pPr>
        <w:ind w:left="3599" w:hanging="360"/>
      </w:pPr>
    </w:lvl>
    <w:lvl w:ilvl="5" w:tplc="0403001B" w:tentative="1">
      <w:start w:val="1"/>
      <w:numFmt w:val="lowerRoman"/>
      <w:lvlText w:val="%6."/>
      <w:lvlJc w:val="right"/>
      <w:pPr>
        <w:ind w:left="4319" w:hanging="180"/>
      </w:pPr>
    </w:lvl>
    <w:lvl w:ilvl="6" w:tplc="0403000F" w:tentative="1">
      <w:start w:val="1"/>
      <w:numFmt w:val="decimal"/>
      <w:lvlText w:val="%7."/>
      <w:lvlJc w:val="left"/>
      <w:pPr>
        <w:ind w:left="5039" w:hanging="360"/>
      </w:pPr>
    </w:lvl>
    <w:lvl w:ilvl="7" w:tplc="04030019" w:tentative="1">
      <w:start w:val="1"/>
      <w:numFmt w:val="lowerLetter"/>
      <w:lvlText w:val="%8."/>
      <w:lvlJc w:val="left"/>
      <w:pPr>
        <w:ind w:left="5759" w:hanging="360"/>
      </w:pPr>
    </w:lvl>
    <w:lvl w:ilvl="8" w:tplc="0403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2"/>
  </w:num>
  <w:num w:numId="5">
    <w:abstractNumId w:val="4"/>
  </w:num>
  <w:num w:numId="6">
    <w:abstractNumId w:val="0"/>
  </w:num>
  <w:num w:numId="7">
    <w:abstractNumId w:val="5"/>
  </w:num>
  <w:num w:numId="8">
    <w:abstractNumId w:val="10"/>
  </w:num>
  <w:num w:numId="9">
    <w:abstractNumId w:val="1"/>
  </w:num>
  <w:num w:numId="10">
    <w:abstractNumId w:val="3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6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5ADE"/>
    <w:rsid w:val="00013506"/>
    <w:rsid w:val="00015D13"/>
    <w:rsid w:val="000162D4"/>
    <w:rsid w:val="000251E3"/>
    <w:rsid w:val="0003687C"/>
    <w:rsid w:val="00054AF2"/>
    <w:rsid w:val="00085F84"/>
    <w:rsid w:val="000A65D4"/>
    <w:rsid w:val="000A7CA1"/>
    <w:rsid w:val="000B0F89"/>
    <w:rsid w:val="000B72A0"/>
    <w:rsid w:val="000C1F12"/>
    <w:rsid w:val="000C2E1C"/>
    <w:rsid w:val="000C724F"/>
    <w:rsid w:val="000D3EDC"/>
    <w:rsid w:val="000D7C0E"/>
    <w:rsid w:val="000E0E6C"/>
    <w:rsid w:val="000F3205"/>
    <w:rsid w:val="00100122"/>
    <w:rsid w:val="0010060D"/>
    <w:rsid w:val="0011340D"/>
    <w:rsid w:val="00113E6D"/>
    <w:rsid w:val="00120F38"/>
    <w:rsid w:val="00134E1A"/>
    <w:rsid w:val="00140F52"/>
    <w:rsid w:val="00147EBD"/>
    <w:rsid w:val="0017624E"/>
    <w:rsid w:val="00183A44"/>
    <w:rsid w:val="00190D65"/>
    <w:rsid w:val="001915A0"/>
    <w:rsid w:val="001A3119"/>
    <w:rsid w:val="001B3B20"/>
    <w:rsid w:val="001C5ADE"/>
    <w:rsid w:val="001E1611"/>
    <w:rsid w:val="00200F23"/>
    <w:rsid w:val="0020403F"/>
    <w:rsid w:val="0021533C"/>
    <w:rsid w:val="00217F7F"/>
    <w:rsid w:val="00225886"/>
    <w:rsid w:val="002317E9"/>
    <w:rsid w:val="00232B0A"/>
    <w:rsid w:val="00234D12"/>
    <w:rsid w:val="0024628D"/>
    <w:rsid w:val="002667C8"/>
    <w:rsid w:val="00267AC2"/>
    <w:rsid w:val="002A78C6"/>
    <w:rsid w:val="002B2655"/>
    <w:rsid w:val="002B6CE1"/>
    <w:rsid w:val="002C3B73"/>
    <w:rsid w:val="002D0995"/>
    <w:rsid w:val="002D2523"/>
    <w:rsid w:val="002E4048"/>
    <w:rsid w:val="002F340A"/>
    <w:rsid w:val="0030672A"/>
    <w:rsid w:val="00317EF6"/>
    <w:rsid w:val="0032412A"/>
    <w:rsid w:val="00346CFD"/>
    <w:rsid w:val="0037680F"/>
    <w:rsid w:val="00376E70"/>
    <w:rsid w:val="0038156D"/>
    <w:rsid w:val="00384F9F"/>
    <w:rsid w:val="003857BF"/>
    <w:rsid w:val="0039662B"/>
    <w:rsid w:val="003A035E"/>
    <w:rsid w:val="003A5943"/>
    <w:rsid w:val="003B474C"/>
    <w:rsid w:val="003B5D6B"/>
    <w:rsid w:val="003C08E1"/>
    <w:rsid w:val="003E5C32"/>
    <w:rsid w:val="003E67B8"/>
    <w:rsid w:val="003F553E"/>
    <w:rsid w:val="00403CF3"/>
    <w:rsid w:val="0041058D"/>
    <w:rsid w:val="004152E5"/>
    <w:rsid w:val="0041532E"/>
    <w:rsid w:val="00442088"/>
    <w:rsid w:val="00445B94"/>
    <w:rsid w:val="0044622F"/>
    <w:rsid w:val="0048623A"/>
    <w:rsid w:val="004A6EE1"/>
    <w:rsid w:val="004D0AA9"/>
    <w:rsid w:val="004E32B5"/>
    <w:rsid w:val="004F42F3"/>
    <w:rsid w:val="004F52BF"/>
    <w:rsid w:val="004F68A1"/>
    <w:rsid w:val="00500A8B"/>
    <w:rsid w:val="005027D6"/>
    <w:rsid w:val="005255F7"/>
    <w:rsid w:val="0052651C"/>
    <w:rsid w:val="00542618"/>
    <w:rsid w:val="00544FF2"/>
    <w:rsid w:val="00553A78"/>
    <w:rsid w:val="00554B60"/>
    <w:rsid w:val="005637F6"/>
    <w:rsid w:val="005715D6"/>
    <w:rsid w:val="00573526"/>
    <w:rsid w:val="00582C58"/>
    <w:rsid w:val="005B7502"/>
    <w:rsid w:val="005C18DC"/>
    <w:rsid w:val="005DF1E5"/>
    <w:rsid w:val="005E061C"/>
    <w:rsid w:val="005E4DC3"/>
    <w:rsid w:val="005ED912"/>
    <w:rsid w:val="005F7F58"/>
    <w:rsid w:val="00601957"/>
    <w:rsid w:val="006349ED"/>
    <w:rsid w:val="00640093"/>
    <w:rsid w:val="006431CE"/>
    <w:rsid w:val="00647108"/>
    <w:rsid w:val="006536C1"/>
    <w:rsid w:val="00653FB9"/>
    <w:rsid w:val="00657672"/>
    <w:rsid w:val="00657A1C"/>
    <w:rsid w:val="00674689"/>
    <w:rsid w:val="00683B77"/>
    <w:rsid w:val="00687EFA"/>
    <w:rsid w:val="0069F537"/>
    <w:rsid w:val="006A5CB4"/>
    <w:rsid w:val="006B09E7"/>
    <w:rsid w:val="006B2FD3"/>
    <w:rsid w:val="006C062F"/>
    <w:rsid w:val="006C090C"/>
    <w:rsid w:val="006C3E66"/>
    <w:rsid w:val="006D1C61"/>
    <w:rsid w:val="006D4E7A"/>
    <w:rsid w:val="006D5044"/>
    <w:rsid w:val="006F0BFD"/>
    <w:rsid w:val="006F3702"/>
    <w:rsid w:val="00706E45"/>
    <w:rsid w:val="00733456"/>
    <w:rsid w:val="00767747"/>
    <w:rsid w:val="00770764"/>
    <w:rsid w:val="007802B4"/>
    <w:rsid w:val="007831C9"/>
    <w:rsid w:val="00795291"/>
    <w:rsid w:val="007A2BB5"/>
    <w:rsid w:val="007A3010"/>
    <w:rsid w:val="007D6551"/>
    <w:rsid w:val="007E0B35"/>
    <w:rsid w:val="007F328E"/>
    <w:rsid w:val="007F69B2"/>
    <w:rsid w:val="00806AB9"/>
    <w:rsid w:val="00810908"/>
    <w:rsid w:val="00810BCB"/>
    <w:rsid w:val="00812851"/>
    <w:rsid w:val="00822FC9"/>
    <w:rsid w:val="008625CC"/>
    <w:rsid w:val="008741DA"/>
    <w:rsid w:val="008768D7"/>
    <w:rsid w:val="0089721B"/>
    <w:rsid w:val="008A0055"/>
    <w:rsid w:val="008B663F"/>
    <w:rsid w:val="008B7526"/>
    <w:rsid w:val="008C2AAC"/>
    <w:rsid w:val="008D1152"/>
    <w:rsid w:val="008D143E"/>
    <w:rsid w:val="008D4603"/>
    <w:rsid w:val="008D6FE0"/>
    <w:rsid w:val="008E6891"/>
    <w:rsid w:val="008F699E"/>
    <w:rsid w:val="008F796D"/>
    <w:rsid w:val="00907A92"/>
    <w:rsid w:val="00914D61"/>
    <w:rsid w:val="0093683F"/>
    <w:rsid w:val="009472E8"/>
    <w:rsid w:val="0096655F"/>
    <w:rsid w:val="00967700"/>
    <w:rsid w:val="0097493E"/>
    <w:rsid w:val="00975600"/>
    <w:rsid w:val="00981403"/>
    <w:rsid w:val="00984469"/>
    <w:rsid w:val="009931B2"/>
    <w:rsid w:val="009A3E89"/>
    <w:rsid w:val="009B37CC"/>
    <w:rsid w:val="009C1F52"/>
    <w:rsid w:val="009D5ECF"/>
    <w:rsid w:val="009D78B2"/>
    <w:rsid w:val="009E75F1"/>
    <w:rsid w:val="009F5441"/>
    <w:rsid w:val="009F627F"/>
    <w:rsid w:val="00A00687"/>
    <w:rsid w:val="00A12E34"/>
    <w:rsid w:val="00A30BA9"/>
    <w:rsid w:val="00A312CA"/>
    <w:rsid w:val="00A55703"/>
    <w:rsid w:val="00A5662E"/>
    <w:rsid w:val="00A604BD"/>
    <w:rsid w:val="00A60695"/>
    <w:rsid w:val="00A610FE"/>
    <w:rsid w:val="00A652BC"/>
    <w:rsid w:val="00A6706C"/>
    <w:rsid w:val="00A70889"/>
    <w:rsid w:val="00A76AB6"/>
    <w:rsid w:val="00AA2642"/>
    <w:rsid w:val="00AA609C"/>
    <w:rsid w:val="00AB35E9"/>
    <w:rsid w:val="00AC69DF"/>
    <w:rsid w:val="00AD20B9"/>
    <w:rsid w:val="00AD2E87"/>
    <w:rsid w:val="00AE04C5"/>
    <w:rsid w:val="00B074D7"/>
    <w:rsid w:val="00B109ED"/>
    <w:rsid w:val="00B14331"/>
    <w:rsid w:val="00B32623"/>
    <w:rsid w:val="00B36BAA"/>
    <w:rsid w:val="00B4077B"/>
    <w:rsid w:val="00B408ED"/>
    <w:rsid w:val="00B47022"/>
    <w:rsid w:val="00B47120"/>
    <w:rsid w:val="00B504E5"/>
    <w:rsid w:val="00B571DC"/>
    <w:rsid w:val="00B71A60"/>
    <w:rsid w:val="00B74DC9"/>
    <w:rsid w:val="00B928E4"/>
    <w:rsid w:val="00BA1BD8"/>
    <w:rsid w:val="00BB5185"/>
    <w:rsid w:val="00BB5FDC"/>
    <w:rsid w:val="00BC0ABD"/>
    <w:rsid w:val="00BC134E"/>
    <w:rsid w:val="00BC47A1"/>
    <w:rsid w:val="00BD1556"/>
    <w:rsid w:val="00BE39F5"/>
    <w:rsid w:val="00BE573B"/>
    <w:rsid w:val="00C01CE2"/>
    <w:rsid w:val="00C02CBB"/>
    <w:rsid w:val="00C14B42"/>
    <w:rsid w:val="00C601DD"/>
    <w:rsid w:val="00C64F7A"/>
    <w:rsid w:val="00C666B2"/>
    <w:rsid w:val="00C70521"/>
    <w:rsid w:val="00C760B2"/>
    <w:rsid w:val="00C80576"/>
    <w:rsid w:val="00C86510"/>
    <w:rsid w:val="00C9646A"/>
    <w:rsid w:val="00CA2B71"/>
    <w:rsid w:val="00CA3DAC"/>
    <w:rsid w:val="00CB2178"/>
    <w:rsid w:val="00CD030C"/>
    <w:rsid w:val="00CD05E8"/>
    <w:rsid w:val="00CD17BA"/>
    <w:rsid w:val="00CD65DD"/>
    <w:rsid w:val="00CD6FE5"/>
    <w:rsid w:val="00CE0390"/>
    <w:rsid w:val="00CF3B12"/>
    <w:rsid w:val="00CF633D"/>
    <w:rsid w:val="00D02DE6"/>
    <w:rsid w:val="00D2515D"/>
    <w:rsid w:val="00D331C6"/>
    <w:rsid w:val="00D35972"/>
    <w:rsid w:val="00D51DD5"/>
    <w:rsid w:val="00D54802"/>
    <w:rsid w:val="00D651FB"/>
    <w:rsid w:val="00D7426C"/>
    <w:rsid w:val="00D74FA7"/>
    <w:rsid w:val="00D85545"/>
    <w:rsid w:val="00D87DBD"/>
    <w:rsid w:val="00D90AEE"/>
    <w:rsid w:val="00D945A0"/>
    <w:rsid w:val="00DA06F6"/>
    <w:rsid w:val="00DA799B"/>
    <w:rsid w:val="00DC3184"/>
    <w:rsid w:val="00DC542C"/>
    <w:rsid w:val="00DC6EF6"/>
    <w:rsid w:val="00DD3CF9"/>
    <w:rsid w:val="00DE1C34"/>
    <w:rsid w:val="00DE3DCE"/>
    <w:rsid w:val="00E05773"/>
    <w:rsid w:val="00E07089"/>
    <w:rsid w:val="00E12F9F"/>
    <w:rsid w:val="00E15E52"/>
    <w:rsid w:val="00E16E83"/>
    <w:rsid w:val="00E2347A"/>
    <w:rsid w:val="00E23E1D"/>
    <w:rsid w:val="00E405D3"/>
    <w:rsid w:val="00E5230E"/>
    <w:rsid w:val="00E626BC"/>
    <w:rsid w:val="00E65BC4"/>
    <w:rsid w:val="00E73909"/>
    <w:rsid w:val="00E76D5C"/>
    <w:rsid w:val="00E85749"/>
    <w:rsid w:val="00E86CB9"/>
    <w:rsid w:val="00E913A5"/>
    <w:rsid w:val="00E93FE7"/>
    <w:rsid w:val="00E96DA2"/>
    <w:rsid w:val="00EA4106"/>
    <w:rsid w:val="00EB2FBA"/>
    <w:rsid w:val="00F03F9D"/>
    <w:rsid w:val="00F12348"/>
    <w:rsid w:val="00F22E35"/>
    <w:rsid w:val="00F23463"/>
    <w:rsid w:val="00F5084C"/>
    <w:rsid w:val="00F63613"/>
    <w:rsid w:val="00F64B03"/>
    <w:rsid w:val="00F7425C"/>
    <w:rsid w:val="00F7618D"/>
    <w:rsid w:val="00F77502"/>
    <w:rsid w:val="00F83E35"/>
    <w:rsid w:val="00FB327A"/>
    <w:rsid w:val="00FC6E7C"/>
    <w:rsid w:val="00FD0ADE"/>
    <w:rsid w:val="00FD508C"/>
    <w:rsid w:val="00FF0182"/>
    <w:rsid w:val="013AB926"/>
    <w:rsid w:val="020AD8B0"/>
    <w:rsid w:val="023BE90C"/>
    <w:rsid w:val="028CF416"/>
    <w:rsid w:val="03999055"/>
    <w:rsid w:val="04ADF580"/>
    <w:rsid w:val="050D3AD9"/>
    <w:rsid w:val="0554CB76"/>
    <w:rsid w:val="0693FF0F"/>
    <w:rsid w:val="07498F99"/>
    <w:rsid w:val="0AC0D271"/>
    <w:rsid w:val="0AD8378D"/>
    <w:rsid w:val="0C833DDD"/>
    <w:rsid w:val="0D405172"/>
    <w:rsid w:val="0D654DF1"/>
    <w:rsid w:val="0D884D0A"/>
    <w:rsid w:val="0FE22978"/>
    <w:rsid w:val="10218829"/>
    <w:rsid w:val="1037A1DF"/>
    <w:rsid w:val="107CEA62"/>
    <w:rsid w:val="120FC408"/>
    <w:rsid w:val="132AD667"/>
    <w:rsid w:val="13AA44D6"/>
    <w:rsid w:val="149D3840"/>
    <w:rsid w:val="14D8721D"/>
    <w:rsid w:val="15F8729A"/>
    <w:rsid w:val="1625F4C2"/>
    <w:rsid w:val="16975E4A"/>
    <w:rsid w:val="179DE5CC"/>
    <w:rsid w:val="18C34460"/>
    <w:rsid w:val="19D2C947"/>
    <w:rsid w:val="19FDCB2F"/>
    <w:rsid w:val="1AB9A13B"/>
    <w:rsid w:val="1AD43D06"/>
    <w:rsid w:val="1B97990F"/>
    <w:rsid w:val="1C95AFAB"/>
    <w:rsid w:val="1CF71BE4"/>
    <w:rsid w:val="1D084DB4"/>
    <w:rsid w:val="1F3A4B9D"/>
    <w:rsid w:val="200BE712"/>
    <w:rsid w:val="202D6E0B"/>
    <w:rsid w:val="204F4D9E"/>
    <w:rsid w:val="20DA6C48"/>
    <w:rsid w:val="212DADF0"/>
    <w:rsid w:val="21A3B0AC"/>
    <w:rsid w:val="21E4D2CA"/>
    <w:rsid w:val="22383771"/>
    <w:rsid w:val="22DC513C"/>
    <w:rsid w:val="235DC08B"/>
    <w:rsid w:val="23700A57"/>
    <w:rsid w:val="240BEEA8"/>
    <w:rsid w:val="247D8804"/>
    <w:rsid w:val="24A54984"/>
    <w:rsid w:val="270BA894"/>
    <w:rsid w:val="2755E3B8"/>
    <w:rsid w:val="278460D0"/>
    <w:rsid w:val="289013D9"/>
    <w:rsid w:val="28D8896D"/>
    <w:rsid w:val="2941CD32"/>
    <w:rsid w:val="2A318D32"/>
    <w:rsid w:val="2A720960"/>
    <w:rsid w:val="2A841165"/>
    <w:rsid w:val="2AC86C1D"/>
    <w:rsid w:val="2AE01318"/>
    <w:rsid w:val="2AE470F0"/>
    <w:rsid w:val="2B1A1CB8"/>
    <w:rsid w:val="2D28A196"/>
    <w:rsid w:val="2E1B4864"/>
    <w:rsid w:val="2E623791"/>
    <w:rsid w:val="2EDAB528"/>
    <w:rsid w:val="2EE554CB"/>
    <w:rsid w:val="2F77F623"/>
    <w:rsid w:val="2FC9DBA0"/>
    <w:rsid w:val="30851E6B"/>
    <w:rsid w:val="3165F310"/>
    <w:rsid w:val="341CE6E1"/>
    <w:rsid w:val="3492A944"/>
    <w:rsid w:val="3567F9D6"/>
    <w:rsid w:val="35715968"/>
    <w:rsid w:val="3590FFEC"/>
    <w:rsid w:val="3659BC52"/>
    <w:rsid w:val="36632201"/>
    <w:rsid w:val="36D71E8B"/>
    <w:rsid w:val="36F85436"/>
    <w:rsid w:val="36FCEC12"/>
    <w:rsid w:val="3766B802"/>
    <w:rsid w:val="37A9024D"/>
    <w:rsid w:val="37C51BE0"/>
    <w:rsid w:val="39C79457"/>
    <w:rsid w:val="39CB1AFB"/>
    <w:rsid w:val="3A99417C"/>
    <w:rsid w:val="3BC7728F"/>
    <w:rsid w:val="3BFA3632"/>
    <w:rsid w:val="3C02B9B2"/>
    <w:rsid w:val="3D0AD82F"/>
    <w:rsid w:val="3D57435E"/>
    <w:rsid w:val="3E54435C"/>
    <w:rsid w:val="3E8D1EE0"/>
    <w:rsid w:val="3EC46E11"/>
    <w:rsid w:val="3F8FA545"/>
    <w:rsid w:val="4041B981"/>
    <w:rsid w:val="418587BA"/>
    <w:rsid w:val="41BE6FE9"/>
    <w:rsid w:val="423B06DD"/>
    <w:rsid w:val="429B8218"/>
    <w:rsid w:val="44AD8FFC"/>
    <w:rsid w:val="45C6D1B7"/>
    <w:rsid w:val="46AAFBDF"/>
    <w:rsid w:val="46F17A20"/>
    <w:rsid w:val="47A6E29C"/>
    <w:rsid w:val="48DA5360"/>
    <w:rsid w:val="48EFCB35"/>
    <w:rsid w:val="49D799FB"/>
    <w:rsid w:val="4A7F9CD1"/>
    <w:rsid w:val="4AF47ED5"/>
    <w:rsid w:val="4B61E33F"/>
    <w:rsid w:val="4BCE4232"/>
    <w:rsid w:val="4D894B63"/>
    <w:rsid w:val="4E371E6F"/>
    <w:rsid w:val="4E8131A3"/>
    <w:rsid w:val="4F090231"/>
    <w:rsid w:val="4F5AFB7A"/>
    <w:rsid w:val="4F6533A7"/>
    <w:rsid w:val="4FEE3F15"/>
    <w:rsid w:val="503A8A0D"/>
    <w:rsid w:val="5058E79C"/>
    <w:rsid w:val="517CA2F7"/>
    <w:rsid w:val="51963628"/>
    <w:rsid w:val="5223559C"/>
    <w:rsid w:val="525CD90D"/>
    <w:rsid w:val="526D1869"/>
    <w:rsid w:val="53EC0981"/>
    <w:rsid w:val="5414C838"/>
    <w:rsid w:val="542C825B"/>
    <w:rsid w:val="54726E80"/>
    <w:rsid w:val="550119AD"/>
    <w:rsid w:val="5539C35B"/>
    <w:rsid w:val="55F835B8"/>
    <w:rsid w:val="56B6126B"/>
    <w:rsid w:val="56D14B1C"/>
    <w:rsid w:val="56D593BC"/>
    <w:rsid w:val="5708446F"/>
    <w:rsid w:val="5836F8E7"/>
    <w:rsid w:val="5838F51A"/>
    <w:rsid w:val="596DCA91"/>
    <w:rsid w:val="5A6D9409"/>
    <w:rsid w:val="5A9DAE21"/>
    <w:rsid w:val="5B18ABFF"/>
    <w:rsid w:val="5C5EE972"/>
    <w:rsid w:val="5C896E88"/>
    <w:rsid w:val="5D4C764E"/>
    <w:rsid w:val="5D76C3E7"/>
    <w:rsid w:val="5E8F3F0C"/>
    <w:rsid w:val="5F258A82"/>
    <w:rsid w:val="5F57F6E7"/>
    <w:rsid w:val="60E3DC21"/>
    <w:rsid w:val="618D43EC"/>
    <w:rsid w:val="624FD8E5"/>
    <w:rsid w:val="62E823D9"/>
    <w:rsid w:val="632F30DC"/>
    <w:rsid w:val="63C45185"/>
    <w:rsid w:val="64EED055"/>
    <w:rsid w:val="65E9B9AC"/>
    <w:rsid w:val="666F60A3"/>
    <w:rsid w:val="6677CAAD"/>
    <w:rsid w:val="67693834"/>
    <w:rsid w:val="678EFCFD"/>
    <w:rsid w:val="67CCE1FE"/>
    <w:rsid w:val="68A32A02"/>
    <w:rsid w:val="6A1A3071"/>
    <w:rsid w:val="6A69C628"/>
    <w:rsid w:val="6B15F068"/>
    <w:rsid w:val="6B5095A8"/>
    <w:rsid w:val="6B88BF58"/>
    <w:rsid w:val="6C0887BF"/>
    <w:rsid w:val="6CEC6609"/>
    <w:rsid w:val="6DDD6675"/>
    <w:rsid w:val="6F402881"/>
    <w:rsid w:val="6F45345A"/>
    <w:rsid w:val="71150737"/>
    <w:rsid w:val="71D63D02"/>
    <w:rsid w:val="7277C943"/>
    <w:rsid w:val="72AF1457"/>
    <w:rsid w:val="72CF558B"/>
    <w:rsid w:val="72FFA6DC"/>
    <w:rsid w:val="7381F40C"/>
    <w:rsid w:val="73EFAAD8"/>
    <w:rsid w:val="73F86DC5"/>
    <w:rsid w:val="74337F9C"/>
    <w:rsid w:val="7553D9A9"/>
    <w:rsid w:val="75869E8A"/>
    <w:rsid w:val="759B3274"/>
    <w:rsid w:val="75F208F0"/>
    <w:rsid w:val="771687A6"/>
    <w:rsid w:val="77510004"/>
    <w:rsid w:val="77531CC5"/>
    <w:rsid w:val="77A3A75F"/>
    <w:rsid w:val="782FACD4"/>
    <w:rsid w:val="79EF978D"/>
    <w:rsid w:val="7A795BEE"/>
    <w:rsid w:val="7D064525"/>
    <w:rsid w:val="7D27384F"/>
    <w:rsid w:val="7D4BAB53"/>
    <w:rsid w:val="7D7B67E1"/>
    <w:rsid w:val="7DB901A5"/>
    <w:rsid w:val="7E2BA3B9"/>
    <w:rsid w:val="7E9B97AD"/>
    <w:rsid w:val="7EFBAE81"/>
    <w:rsid w:val="7F6683C5"/>
    <w:rsid w:val="7F7FE0A3"/>
    <w:rsid w:val="7FA16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BF2A7D"/>
  <w15:docId w15:val="{1E5A6F0D-384C-4FE3-8039-352CB5527B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ol1">
    <w:name w:val="heading 1"/>
    <w:basedOn w:val="Normal"/>
    <w:next w:val="Normal"/>
    <w:link w:val="Ttol1Car"/>
    <w:uiPriority w:val="9"/>
    <w:qFormat/>
    <w:rsid w:val="009D78B2"/>
    <w:pPr>
      <w:keepNext/>
      <w:keepLines/>
      <w:widowControl/>
      <w:suppressAutoHyphens w:val="0"/>
      <w:autoSpaceDN/>
      <w:spacing w:before="240"/>
      <w:jc w:val="both"/>
      <w:textAlignment w:val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es-ES" w:eastAsia="en-US" w:bidi="ar-SA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rsid w:val="00DA06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CF633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lista">
    <w:name w:val="List"/>
    <w:basedOn w:val="Textbody"/>
  </w:style>
  <w:style w:type="paragraph" w:styleId="L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ListHeading">
    <w:name w:val="List Heading"/>
    <w:basedOn w:val="Standard"/>
    <w:next w:val="ListContents"/>
  </w:style>
  <w:style w:type="paragraph" w:customStyle="1" w:styleId="ListContents">
    <w:name w:val="List Contents"/>
    <w:basedOn w:val="Standard"/>
    <w:pPr>
      <w:ind w:left="567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character" w:styleId="mfasi">
    <w:name w:val="Emphasis"/>
    <w:rPr>
      <w:i/>
      <w:iCs/>
    </w:rPr>
  </w:style>
  <w:style w:type="character" w:customStyle="1" w:styleId="StrongEmphasis">
    <w:name w:val="Strong Emphasis"/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character" w:styleId="Enlla">
    <w:name w:val="Hyperlink"/>
    <w:basedOn w:val="Lletraperdefectedelpargraf"/>
    <w:uiPriority w:val="99"/>
    <w:unhideWhenUsed/>
    <w:rsid w:val="007F69B2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F69B2"/>
    <w:rPr>
      <w:color w:val="605E5C"/>
      <w:shd w:val="clear" w:color="auto" w:fill="E1DFDD"/>
    </w:rPr>
  </w:style>
  <w:style w:type="character" w:customStyle="1" w:styleId="Ttol1Car">
    <w:name w:val="Títol 1 Car"/>
    <w:basedOn w:val="Lletraperdefectedelpargraf"/>
    <w:link w:val="Ttol1"/>
    <w:uiPriority w:val="9"/>
    <w:rsid w:val="009D78B2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es-ES" w:eastAsia="en-US" w:bidi="ar-SA"/>
    </w:rPr>
  </w:style>
  <w:style w:type="table" w:styleId="Taulaambquadrcula">
    <w:name w:val="Table Grid"/>
    <w:basedOn w:val="Taulanormal"/>
    <w:uiPriority w:val="59"/>
    <w:rsid w:val="009D78B2"/>
    <w:pPr>
      <w:widowControl/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s-ES" w:eastAsia="en-US"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tol3Car">
    <w:name w:val="Títol 3 Car"/>
    <w:basedOn w:val="Lletraperdefectedelpargraf"/>
    <w:link w:val="Ttol3"/>
    <w:uiPriority w:val="9"/>
    <w:semiHidden/>
    <w:rsid w:val="00CF633D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Capalera">
    <w:name w:val="header"/>
    <w:basedOn w:val="Normal"/>
    <w:link w:val="CapaleraCar"/>
    <w:uiPriority w:val="99"/>
    <w:unhideWhenUsed/>
    <w:rsid w:val="00CF633D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CF633D"/>
  </w:style>
  <w:style w:type="paragraph" w:styleId="Peu">
    <w:name w:val="footer"/>
    <w:basedOn w:val="Normal"/>
    <w:link w:val="PeuCar"/>
    <w:uiPriority w:val="99"/>
    <w:unhideWhenUsed/>
    <w:rsid w:val="00CF633D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CF633D"/>
  </w:style>
  <w:style w:type="paragraph" w:styleId="Textdenotaapeudepgina">
    <w:name w:val="footnote text"/>
    <w:basedOn w:val="Normal"/>
    <w:link w:val="TextdenotaapeudepginaCar"/>
    <w:uiPriority w:val="99"/>
    <w:semiHidden/>
    <w:unhideWhenUsed/>
    <w:rsid w:val="0041532E"/>
    <w:rPr>
      <w:sz w:val="20"/>
      <w:szCs w:val="20"/>
    </w:r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semiHidden/>
    <w:rsid w:val="0041532E"/>
    <w:rPr>
      <w:sz w:val="20"/>
      <w:szCs w:val="20"/>
    </w:rPr>
  </w:style>
  <w:style w:type="character" w:styleId="Refernciadenotaapeudepgina">
    <w:name w:val="footnote reference"/>
    <w:basedOn w:val="Lletraperdefectedelpargraf"/>
    <w:uiPriority w:val="99"/>
    <w:semiHidden/>
    <w:unhideWhenUsed/>
    <w:rsid w:val="0041532E"/>
    <w:rPr>
      <w:vertAlign w:val="superscript"/>
    </w:rPr>
  </w:style>
  <w:style w:type="paragraph" w:styleId="Pargrafdellista">
    <w:name w:val="List Paragraph"/>
    <w:basedOn w:val="Normal"/>
    <w:uiPriority w:val="34"/>
    <w:qFormat/>
    <w:rsid w:val="00A312CA"/>
    <w:pPr>
      <w:widowControl/>
      <w:suppressAutoHyphens w:val="0"/>
      <w:autoSpaceDN/>
      <w:spacing w:after="160"/>
      <w:ind w:left="720"/>
      <w:contextualSpacing/>
      <w:jc w:val="both"/>
      <w:textAlignment w:val="auto"/>
    </w:pPr>
    <w:rPr>
      <w:rFonts w:ascii="Verdana" w:eastAsiaTheme="minorHAnsi" w:hAnsi="Verdana" w:cstheme="minorBidi"/>
      <w:kern w:val="0"/>
      <w:sz w:val="20"/>
      <w:szCs w:val="22"/>
      <w:lang w:val="es-ES" w:eastAsia="en-US" w:bidi="ar-SA"/>
    </w:rPr>
  </w:style>
  <w:style w:type="character" w:customStyle="1" w:styleId="Ttol2Car">
    <w:name w:val="Títol 2 Car"/>
    <w:basedOn w:val="Lletraperdefectedelpargraf"/>
    <w:link w:val="Ttol2"/>
    <w:uiPriority w:val="9"/>
    <w:rsid w:val="00DA06F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Default">
    <w:name w:val="Default"/>
    <w:basedOn w:val="Normal"/>
    <w:uiPriority w:val="1"/>
    <w:rsid w:val="00DA06F6"/>
    <w:pPr>
      <w:widowControl/>
      <w:suppressAutoHyphens w:val="0"/>
      <w:autoSpaceDN/>
      <w:jc w:val="both"/>
      <w:textAlignment w:val="auto"/>
    </w:pPr>
    <w:rPr>
      <w:rFonts w:ascii="Segoe UI Symbol" w:eastAsiaTheme="minorEastAsia" w:hAnsi="Segoe UI Symbol" w:cs="Segoe UI Symbol"/>
      <w:color w:val="000000" w:themeColor="text1"/>
      <w:kern w:val="0"/>
      <w:lang w:val="es-ES" w:eastAsia="en-US" w:bidi="ar-SA"/>
    </w:rPr>
  </w:style>
  <w:style w:type="character" w:customStyle="1" w:styleId="ui-provider">
    <w:name w:val="ui-provider"/>
    <w:basedOn w:val="Lletraperdefectedelpargraf"/>
    <w:rsid w:val="00DA06F6"/>
  </w:style>
  <w:style w:type="paragraph" w:customStyle="1" w:styleId="paragraph">
    <w:name w:val="paragraph"/>
    <w:basedOn w:val="Normal"/>
    <w:rsid w:val="003A5943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val="ca-ES" w:eastAsia="ca-ES" w:bidi="ar-SA"/>
    </w:rPr>
  </w:style>
  <w:style w:type="character" w:customStyle="1" w:styleId="normaltextrun">
    <w:name w:val="normaltextrun"/>
    <w:basedOn w:val="Lletraperdefectedelpargraf"/>
    <w:rsid w:val="003A5943"/>
  </w:style>
  <w:style w:type="character" w:customStyle="1" w:styleId="eop">
    <w:name w:val="eop"/>
    <w:basedOn w:val="Lletraperdefectedelpargraf"/>
    <w:rsid w:val="003A5943"/>
  </w:style>
  <w:style w:type="paragraph" w:customStyle="1" w:styleId="msonormal0">
    <w:name w:val="msonormal"/>
    <w:basedOn w:val="Normal"/>
    <w:rsid w:val="002E4048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val="ca-ES" w:eastAsia="ca-ES" w:bidi="ar-SA"/>
    </w:rPr>
  </w:style>
  <w:style w:type="character" w:customStyle="1" w:styleId="textrun">
    <w:name w:val="textrun"/>
    <w:basedOn w:val="Lletraperdefectedelpargraf"/>
    <w:rsid w:val="002E4048"/>
  </w:style>
  <w:style w:type="character" w:customStyle="1" w:styleId="wacimagegroupcontainer">
    <w:name w:val="wacimagegroupcontainer"/>
    <w:basedOn w:val="Lletraperdefectedelpargraf"/>
    <w:rsid w:val="002E4048"/>
  </w:style>
  <w:style w:type="character" w:customStyle="1" w:styleId="wacimagecontainer">
    <w:name w:val="wacimagecontainer"/>
    <w:basedOn w:val="Lletraperdefectedelpargraf"/>
    <w:rsid w:val="002E4048"/>
  </w:style>
  <w:style w:type="character" w:styleId="Enllavisitat">
    <w:name w:val="FollowedHyperlink"/>
    <w:basedOn w:val="Lletraperdefectedelpargraf"/>
    <w:uiPriority w:val="99"/>
    <w:semiHidden/>
    <w:unhideWhenUsed/>
    <w:rsid w:val="002E4048"/>
    <w:rPr>
      <w:color w:val="800080"/>
      <w:u w:val="single"/>
    </w:rPr>
  </w:style>
  <w:style w:type="character" w:customStyle="1" w:styleId="z3988">
    <w:name w:val="z3988"/>
    <w:basedOn w:val="Lletraperdefectedelpargraf"/>
    <w:rsid w:val="006F3702"/>
  </w:style>
  <w:style w:type="character" w:customStyle="1" w:styleId="scxw219473275">
    <w:name w:val="scxw219473275"/>
    <w:basedOn w:val="Lletraperdefectedelpargraf"/>
    <w:rsid w:val="00DC6EF6"/>
  </w:style>
  <w:style w:type="character" w:customStyle="1" w:styleId="findhit">
    <w:name w:val="findhit"/>
    <w:basedOn w:val="Lletraperdefectedelpargraf"/>
    <w:rsid w:val="00EA41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39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46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9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66940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685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0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37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845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165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02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864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8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7647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680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398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04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61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48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0757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96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8916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005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2819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0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705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35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68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866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86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41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3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46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60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18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08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5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4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34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3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17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89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64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17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13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19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2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5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5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4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4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73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19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35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24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91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6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8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2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2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86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77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77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2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35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1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1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7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95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96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72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9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6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74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42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64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7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78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56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09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2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39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0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8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6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4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50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2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7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20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5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60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9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8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12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2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79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39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08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07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6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2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9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6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05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1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0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57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1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43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4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81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4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7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0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44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5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91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94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6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54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9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3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24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6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56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2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29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28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01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2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4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06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53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02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68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43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0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7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740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73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67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79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33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5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59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1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57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1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4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7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0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3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62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09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9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27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47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84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33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4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04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14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8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9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91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35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5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07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7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53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5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18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9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8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3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66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42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9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56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09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74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61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2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44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9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2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94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07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03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5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9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06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73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1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1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36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42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38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22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9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01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61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4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6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06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692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2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80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73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1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1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52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93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28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558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544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82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4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409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213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068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61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43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8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033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59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638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115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77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138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324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8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1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40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1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507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819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407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26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351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469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250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03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21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587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68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68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6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9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4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42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7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75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67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95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0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32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8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3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931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63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665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722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216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463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02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28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20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08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2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4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67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36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47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2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8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86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9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46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00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82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71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95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5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8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16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61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48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9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1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0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75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37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07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9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1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1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76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7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9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0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7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9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247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991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05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548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74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274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58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48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9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04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9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71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22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20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46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61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87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68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5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85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03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2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21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39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13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99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93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45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21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72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27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1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7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49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31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5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7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4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39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3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44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0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02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2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25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6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37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8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9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5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0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99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2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31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86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58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8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4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6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93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93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75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34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20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33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5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4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8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85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7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41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78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66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ast-lab.org/dmp/horizoneurope/form/index.html" TargetMode="External"/><Relationship Id="rId18" Type="http://schemas.openxmlformats.org/officeDocument/2006/relationships/hyperlink" Target="https://openscience.icac.cat/file-formats/" TargetMode="External"/><Relationship Id="rId26" Type="http://schemas.openxmlformats.org/officeDocument/2006/relationships/hyperlink" Target="https://www.boe.es/eli/es/lo/2018/12/05/3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://tesauros.mecd.es/tesauros/" TargetMode="External"/><Relationship Id="rId34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hyperlink" Target="https://ec.europa.eu/info/funding-tenders/opportunities/docs/2021-2027/horizon/temp-form/report/data-management-plan_he_en.docx" TargetMode="External"/><Relationship Id="rId17" Type="http://schemas.openxmlformats.org/officeDocument/2006/relationships/hyperlink" Target="https://apdcat.gencat.cat/en/documentacio/preguntes-frequents/glossari/index.html" TargetMode="External"/><Relationship Id="rId25" Type="http://schemas.openxmlformats.org/officeDocument/2006/relationships/hyperlink" Target="https://www.boe.es/doue/2016/119/L00001-00088.pdf" TargetMode="External"/><Relationship Id="rId33" Type="http://schemas.openxmlformats.org/officeDocument/2006/relationships/hyperlink" Target="https://choosealicense.com/licenses/gpl-3.0/" TargetMode="External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1.png"/><Relationship Id="rId20" Type="http://schemas.openxmlformats.org/officeDocument/2006/relationships/hyperlink" Target="https://pleiades.stoa.org/" TargetMode="External"/><Relationship Id="rId29" Type="http://schemas.openxmlformats.org/officeDocument/2006/relationships/hyperlink" Target="https://www.boe.es/doue/2016/119/L00001-00088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recercat.cat//handle/2072/521684" TargetMode="External"/><Relationship Id="rId24" Type="http://schemas.openxmlformats.org/officeDocument/2006/relationships/hyperlink" Target="https://www.boe.es/doue/2016/119/L00001-00088.pdf" TargetMode="External"/><Relationship Id="rId32" Type="http://schemas.openxmlformats.org/officeDocument/2006/relationships/hyperlink" Target="https://creativecommons.org/licenses/by/4.0/" TargetMode="External"/><Relationship Id="rId37" Type="http://schemas.openxmlformats.org/officeDocument/2006/relationships/footer" Target="footer2.xml"/><Relationship Id="rId5" Type="http://schemas.openxmlformats.org/officeDocument/2006/relationships/numbering" Target="numbering.xml"/><Relationship Id="rId15" Type="http://schemas.openxmlformats.org/officeDocument/2006/relationships/hyperlink" Target="http://hdl.handle.net/2072/536906" TargetMode="External"/><Relationship Id="rId23" Type="http://schemas.openxmlformats.org/officeDocument/2006/relationships/hyperlink" Target="https://www.boe.es/doue/2016/119/L00001-00088.pdf" TargetMode="External"/><Relationship Id="rId28" Type="http://schemas.openxmlformats.org/officeDocument/2006/relationships/hyperlink" Target="https://www.boe.es/doue/2016/119/L00001-00088.pdf" TargetMode="External"/><Relationship Id="rId36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hyperlink" Target="http://www.getty.edu/research/tools/vocabularies/aat/" TargetMode="External"/><Relationship Id="rId31" Type="http://schemas.openxmlformats.org/officeDocument/2006/relationships/hyperlink" Target="https://creativecommons.org/publicdomain/zero/1.0/deed.en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hdl.handle.net/2072/370510" TargetMode="External"/><Relationship Id="rId22" Type="http://schemas.openxmlformats.org/officeDocument/2006/relationships/hyperlink" Target="http://vocab.getty.edu/page/aat/300054331" TargetMode="External"/><Relationship Id="rId27" Type="http://schemas.openxmlformats.org/officeDocument/2006/relationships/hyperlink" Target="https://www.boe.es/eli/es/lo/2018/12/05/3" TargetMode="External"/><Relationship Id="rId30" Type="http://schemas.openxmlformats.org/officeDocument/2006/relationships/image" Target="media/image2.png"/><Relationship Id="rId35" Type="http://schemas.openxmlformats.org/officeDocument/2006/relationships/footer" Target="footer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openscience.icac.cat/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dataverse.csuc.cat/" TargetMode="External"/><Relationship Id="rId2" Type="http://schemas.openxmlformats.org/officeDocument/2006/relationships/hyperlink" Target="https://ufal.github.io/public-license-selector/" TargetMode="External"/><Relationship Id="rId1" Type="http://schemas.openxmlformats.org/officeDocument/2006/relationships/hyperlink" Target="https://www.re3data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e1650f-6ed0-46b1-b120-91fee807979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A19291596AC4FA132E7BD9C17596F" ma:contentTypeVersion="16" ma:contentTypeDescription="Crear nuevo documento." ma:contentTypeScope="" ma:versionID="bd7c525f2cc9d7a7d91811d082b3856b">
  <xsd:schema xmlns:xsd="http://www.w3.org/2001/XMLSchema" xmlns:xs="http://www.w3.org/2001/XMLSchema" xmlns:p="http://schemas.microsoft.com/office/2006/metadata/properties" xmlns:ns3="27e1650f-6ed0-46b1-b120-91fee8079794" xmlns:ns4="ee3c81df-da2d-436d-b5de-3a24c21d998f" targetNamespace="http://schemas.microsoft.com/office/2006/metadata/properties" ma:root="true" ma:fieldsID="fd12ee15f9ba3b5f419e95ab55944493" ns3:_="" ns4:_="">
    <xsd:import namespace="27e1650f-6ed0-46b1-b120-91fee8079794"/>
    <xsd:import namespace="ee3c81df-da2d-436d-b5de-3a24c21d998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e1650f-6ed0-46b1-b120-91fee80797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3c81df-da2d-436d-b5de-3a24c21d998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4C9ECA-8AF3-43DF-BBD3-B61EC2A8DD48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27e1650f-6ed0-46b1-b120-91fee8079794"/>
    <ds:schemaRef ds:uri="http://www.w3.org/XML/1998/namespace"/>
    <ds:schemaRef ds:uri="http://schemas.microsoft.com/office/2006/documentManagement/types"/>
    <ds:schemaRef ds:uri="ee3c81df-da2d-436d-b5de-3a24c21d998f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FCB8F3C5-269E-4405-B880-96E1FF562DD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BB8AF4-B679-4E55-A62F-F07D0BA3B7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e1650f-6ed0-46b1-b120-91fee8079794"/>
    <ds:schemaRef ds:uri="ee3c81df-da2d-436d-b5de-3a24c21d99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15628D9-6243-4333-AA84-660F48E55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2171</Words>
  <Characters>12380</Characters>
  <Application>Microsoft Office Word</Application>
  <DocSecurity>0</DocSecurity>
  <Lines>103</Lines>
  <Paragraphs>29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Guidance on the Data Management Plan (DMP) for the Agencia Estatal de Investigación</vt:lpstr>
    </vt:vector>
  </TitlesOfParts>
  <Company/>
  <LinksUpToDate>false</LinksUpToDate>
  <CharactersWithSpaces>14522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Guidance on the Data Management Plan (DMP) for the Agencia Estatal de Investigación</dc:title>
  <dc:creator>Arnau Estivill Guasch;lgil@icac.cat</dc:creator>
  <cp:lastModifiedBy>Lydia Margarita Gil Gonzalez</cp:lastModifiedBy>
  <cp:revision>9</cp:revision>
  <dcterms:created xsi:type="dcterms:W3CDTF">2023-07-20T09:32:00Z</dcterms:created>
  <dcterms:modified xsi:type="dcterms:W3CDTF">2023-09-18T06:33:00Z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  <property fmtid="{D5CDD505-2E9C-101B-9397-08002B2CF9AE}" pid="6" name="ContentTypeId">
    <vt:lpwstr>0x010100BC9A19291596AC4FA132E7BD9C17596F</vt:lpwstr>
  </property>
</Properties>
</file>